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B521" w14:textId="7ADF6A17" w:rsidR="00EC0C5F" w:rsidRPr="00661AFD" w:rsidRDefault="00AA11AE" w:rsidP="0036389C">
      <w:pPr>
        <w:spacing w:after="0" w:line="240" w:lineRule="auto"/>
        <w:ind w:left="1440"/>
        <w:jc w:val="center"/>
        <w:rPr>
          <w:rFonts w:ascii="Verdana" w:hAnsi="Verdana"/>
          <w:b/>
          <w:sz w:val="28"/>
          <w:szCs w:val="36"/>
        </w:rPr>
      </w:pPr>
      <w:r w:rsidRPr="00661AFD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5FBDC2CA" wp14:editId="5450E6B0">
            <wp:simplePos x="0" y="0"/>
            <wp:positionH relativeFrom="column">
              <wp:posOffset>-314325</wp:posOffset>
            </wp:positionH>
            <wp:positionV relativeFrom="paragraph">
              <wp:posOffset>-390525</wp:posOffset>
            </wp:positionV>
            <wp:extent cx="1533525" cy="1895475"/>
            <wp:effectExtent l="0" t="0" r="9525" b="9525"/>
            <wp:wrapNone/>
            <wp:docPr id="4" name="Picture 4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28" w:rsidRPr="00661AFD">
        <w:rPr>
          <w:rFonts w:ascii="Verdana" w:hAnsi="Verdana"/>
          <w:sz w:val="24"/>
          <w:szCs w:val="24"/>
        </w:rPr>
        <w:br w:type="textWrapping" w:clear="all"/>
      </w:r>
      <w:r w:rsidR="00431C34" w:rsidRPr="00661AFD">
        <w:rPr>
          <w:rFonts w:ascii="Verdana" w:hAnsi="Verdana"/>
          <w:b/>
          <w:sz w:val="28"/>
          <w:szCs w:val="36"/>
        </w:rPr>
        <w:t xml:space="preserve">The Arizona Chapter of the Association of Family </w:t>
      </w:r>
    </w:p>
    <w:p w14:paraId="5AB37567" w14:textId="106AC30D" w:rsidR="00431C34" w:rsidRDefault="00431C34" w:rsidP="00EC0C5F">
      <w:pPr>
        <w:spacing w:after="0" w:line="240" w:lineRule="auto"/>
        <w:ind w:left="1440"/>
        <w:jc w:val="center"/>
        <w:rPr>
          <w:rFonts w:ascii="Verdana" w:hAnsi="Verdana"/>
          <w:b/>
          <w:sz w:val="28"/>
          <w:szCs w:val="36"/>
        </w:rPr>
      </w:pPr>
      <w:r w:rsidRPr="00661AFD">
        <w:rPr>
          <w:rFonts w:ascii="Verdana" w:hAnsi="Verdana"/>
          <w:b/>
          <w:sz w:val="28"/>
          <w:szCs w:val="36"/>
        </w:rPr>
        <w:t>and Conciliation Courts</w:t>
      </w:r>
      <w:r w:rsidR="00CF6B6F">
        <w:rPr>
          <w:rFonts w:ascii="Verdana" w:hAnsi="Verdana"/>
          <w:b/>
          <w:sz w:val="28"/>
          <w:szCs w:val="36"/>
        </w:rPr>
        <w:t xml:space="preserve"> (“</w:t>
      </w:r>
      <w:proofErr w:type="spellStart"/>
      <w:r w:rsidR="00CF6B6F">
        <w:rPr>
          <w:rFonts w:ascii="Verdana" w:hAnsi="Verdana"/>
          <w:b/>
          <w:sz w:val="28"/>
          <w:szCs w:val="36"/>
        </w:rPr>
        <w:t>AzAFCC</w:t>
      </w:r>
      <w:proofErr w:type="spellEnd"/>
      <w:r w:rsidR="00CF6B6F">
        <w:rPr>
          <w:rFonts w:ascii="Verdana" w:hAnsi="Verdana"/>
          <w:b/>
          <w:sz w:val="28"/>
          <w:szCs w:val="36"/>
        </w:rPr>
        <w:t>”)</w:t>
      </w:r>
    </w:p>
    <w:p w14:paraId="21DBC11F" w14:textId="7D55371A" w:rsidR="0036389C" w:rsidRPr="00661AFD" w:rsidRDefault="0036389C" w:rsidP="00EC0C5F">
      <w:pPr>
        <w:spacing w:after="0" w:line="240" w:lineRule="auto"/>
        <w:ind w:left="1440"/>
        <w:jc w:val="center"/>
        <w:rPr>
          <w:rFonts w:ascii="Verdana" w:hAnsi="Verdana"/>
          <w:b/>
          <w:sz w:val="28"/>
          <w:szCs w:val="36"/>
        </w:rPr>
      </w:pPr>
    </w:p>
    <w:p w14:paraId="1DB08382" w14:textId="77777777" w:rsidR="0036389C" w:rsidRDefault="00EC0C5F" w:rsidP="00EC0C5F">
      <w:pPr>
        <w:spacing w:after="0" w:line="240" w:lineRule="auto"/>
        <w:ind w:left="1440"/>
        <w:jc w:val="center"/>
        <w:rPr>
          <w:rFonts w:ascii="Verdana" w:hAnsi="Verdana"/>
          <w:b/>
          <w:sz w:val="28"/>
          <w:szCs w:val="36"/>
        </w:rPr>
      </w:pPr>
      <w:r w:rsidRPr="00661AFD">
        <w:rPr>
          <w:rFonts w:ascii="Verdana" w:hAnsi="Verdana"/>
          <w:b/>
          <w:sz w:val="28"/>
          <w:szCs w:val="36"/>
        </w:rPr>
        <w:t xml:space="preserve">SEDONA CONFERENCE </w:t>
      </w:r>
    </w:p>
    <w:p w14:paraId="31ABE981" w14:textId="0233F0FB" w:rsidR="00EC4C8E" w:rsidRPr="00661AFD" w:rsidRDefault="00EC0C5F" w:rsidP="00EC0C5F">
      <w:pPr>
        <w:spacing w:after="0" w:line="240" w:lineRule="auto"/>
        <w:ind w:left="1440"/>
        <w:jc w:val="center"/>
        <w:rPr>
          <w:rFonts w:ascii="Verdana" w:eastAsiaTheme="minorHAnsi" w:hAnsi="Verdana" w:cstheme="minorBidi"/>
          <w:b/>
          <w:sz w:val="20"/>
          <w:szCs w:val="24"/>
        </w:rPr>
      </w:pPr>
      <w:r w:rsidRPr="00661AFD">
        <w:rPr>
          <w:rFonts w:ascii="Verdana" w:hAnsi="Verdana"/>
          <w:b/>
          <w:sz w:val="28"/>
          <w:szCs w:val="36"/>
        </w:rPr>
        <w:t>SESSION PROPOSAL FORM</w:t>
      </w:r>
    </w:p>
    <w:p w14:paraId="2B29C1B9" w14:textId="77777777" w:rsidR="001D203F" w:rsidRPr="00661AFD" w:rsidRDefault="00F02C80" w:rsidP="007557F8">
      <w:pPr>
        <w:spacing w:after="0" w:line="240" w:lineRule="auto"/>
        <w:jc w:val="both"/>
        <w:rPr>
          <w:rFonts w:ascii="Verdana" w:eastAsiaTheme="minorHAnsi" w:hAnsi="Verdana" w:cstheme="minorBidi"/>
          <w:b/>
          <w:sz w:val="24"/>
          <w:szCs w:val="24"/>
          <w:u w:val="single"/>
        </w:rPr>
      </w:pPr>
      <w:r w:rsidRPr="00F02C80">
        <w:rPr>
          <w:rFonts w:ascii="Verdana" w:eastAsiaTheme="minorHAnsi" w:hAnsi="Verdana" w:cstheme="minorBidi"/>
          <w:b/>
          <w:noProof/>
          <w:sz w:val="24"/>
          <w:szCs w:val="24"/>
          <w:u w:val="single"/>
        </w:rPr>
        <w:pict w14:anchorId="6385466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2F346C1" w14:textId="77777777" w:rsidR="00AD2F2C" w:rsidRPr="00661AFD" w:rsidRDefault="00AD2F2C" w:rsidP="00AD2F2C">
      <w:pPr>
        <w:spacing w:after="0" w:line="480" w:lineRule="exact"/>
        <w:ind w:left="720"/>
        <w:contextualSpacing/>
        <w:rPr>
          <w:rFonts w:ascii="Verdana" w:eastAsiaTheme="minorHAnsi" w:hAnsi="Verdana" w:cs="Arial"/>
          <w:sz w:val="24"/>
          <w:szCs w:val="24"/>
        </w:rPr>
      </w:pPr>
    </w:p>
    <w:p w14:paraId="72BF1B6B" w14:textId="77777777" w:rsidR="005D44D3" w:rsidRDefault="00CF6B6F" w:rsidP="00482A42">
      <w:pPr>
        <w:tabs>
          <w:tab w:val="left" w:pos="540"/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Cs w:val="26"/>
        </w:rPr>
      </w:pPr>
      <w:r w:rsidRPr="00482A42">
        <w:rPr>
          <w:rFonts w:ascii="Verdana" w:hAnsi="Verdana"/>
          <w:szCs w:val="26"/>
        </w:rPr>
        <w:t>***</w:t>
      </w:r>
      <w:r w:rsidR="00661AFD" w:rsidRPr="00482A42">
        <w:rPr>
          <w:rFonts w:ascii="Verdana" w:hAnsi="Verdana"/>
          <w:szCs w:val="26"/>
        </w:rPr>
        <w:t xml:space="preserve">The American Psychological Association (“APA”) reviews all programs </w:t>
      </w:r>
      <w:r w:rsidRPr="00482A42">
        <w:rPr>
          <w:rFonts w:ascii="Verdana" w:hAnsi="Verdana"/>
          <w:szCs w:val="26"/>
        </w:rPr>
        <w:t>and sessions</w:t>
      </w:r>
      <w:r w:rsidR="00661AFD" w:rsidRPr="00482A42">
        <w:rPr>
          <w:rFonts w:ascii="Verdana" w:hAnsi="Verdana"/>
          <w:szCs w:val="26"/>
        </w:rPr>
        <w:t xml:space="preserve"> in detail each year </w:t>
      </w:r>
      <w:r w:rsidRPr="00482A42">
        <w:rPr>
          <w:rFonts w:ascii="Verdana" w:hAnsi="Verdana"/>
          <w:szCs w:val="26"/>
        </w:rPr>
        <w:t>to ensure compliance with</w:t>
      </w:r>
      <w:r w:rsidR="00661AFD" w:rsidRPr="00482A42">
        <w:rPr>
          <w:rFonts w:ascii="Verdana" w:hAnsi="Verdana"/>
          <w:szCs w:val="26"/>
        </w:rPr>
        <w:t xml:space="preserve"> APA Standards and Guidelines</w:t>
      </w:r>
      <w:r w:rsidRPr="00482A42">
        <w:rPr>
          <w:rFonts w:ascii="Verdana" w:hAnsi="Verdana"/>
          <w:szCs w:val="26"/>
        </w:rPr>
        <w:t xml:space="preserve"> for purposes of Continuing Education credit.  </w:t>
      </w:r>
    </w:p>
    <w:p w14:paraId="4C895645" w14:textId="27549404" w:rsidR="00661AFD" w:rsidRPr="00EC0C5F" w:rsidRDefault="00CF6B6F" w:rsidP="00482A42">
      <w:pPr>
        <w:tabs>
          <w:tab w:val="left" w:pos="540"/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Cs w:val="26"/>
        </w:rPr>
      </w:pPr>
      <w:r w:rsidRPr="00482A42">
        <w:rPr>
          <w:rFonts w:ascii="Verdana" w:hAnsi="Verdana"/>
          <w:szCs w:val="26"/>
        </w:rPr>
        <w:t xml:space="preserve">Therefore, </w:t>
      </w:r>
      <w:r w:rsidRPr="00482A42">
        <w:rPr>
          <w:rFonts w:ascii="Verdana" w:hAnsi="Verdana"/>
          <w:szCs w:val="26"/>
          <w:u w:val="single"/>
        </w:rPr>
        <w:t>ALL</w:t>
      </w:r>
      <w:r w:rsidRPr="00482A42">
        <w:rPr>
          <w:rFonts w:ascii="Verdana" w:hAnsi="Verdana"/>
          <w:szCs w:val="26"/>
        </w:rPr>
        <w:t xml:space="preserve"> sections of this form </w:t>
      </w:r>
      <w:r w:rsidRPr="00482A42">
        <w:rPr>
          <w:rFonts w:ascii="Verdana" w:hAnsi="Verdana"/>
          <w:szCs w:val="26"/>
          <w:u w:val="single"/>
        </w:rPr>
        <w:t>must be completed fully</w:t>
      </w:r>
      <w:r w:rsidRPr="00482A42">
        <w:rPr>
          <w:rFonts w:ascii="Verdana" w:hAnsi="Verdana"/>
          <w:szCs w:val="26"/>
        </w:rPr>
        <w:t xml:space="preserve"> and </w:t>
      </w:r>
      <w:r w:rsidRPr="00482A42">
        <w:rPr>
          <w:rFonts w:ascii="Verdana" w:hAnsi="Verdana"/>
          <w:szCs w:val="26"/>
          <w:u w:val="single"/>
        </w:rPr>
        <w:t>ALL</w:t>
      </w:r>
      <w:r w:rsidRPr="00482A42">
        <w:rPr>
          <w:rFonts w:ascii="Verdana" w:hAnsi="Verdana"/>
          <w:szCs w:val="26"/>
        </w:rPr>
        <w:t xml:space="preserve"> documentation provided for consideration by the </w:t>
      </w:r>
      <w:proofErr w:type="spellStart"/>
      <w:r w:rsidRPr="00482A42">
        <w:rPr>
          <w:rFonts w:ascii="Verdana" w:hAnsi="Verdana"/>
          <w:szCs w:val="26"/>
        </w:rPr>
        <w:t>AzAFCC</w:t>
      </w:r>
      <w:proofErr w:type="spellEnd"/>
      <w:r w:rsidRPr="00482A42">
        <w:rPr>
          <w:rFonts w:ascii="Verdana" w:hAnsi="Verdana"/>
          <w:szCs w:val="26"/>
        </w:rPr>
        <w:t xml:space="preserve"> Board of Directors.***</w:t>
      </w:r>
    </w:p>
    <w:p w14:paraId="2B002268" w14:textId="77777777" w:rsidR="00EC0C5F" w:rsidRPr="00EC0C5F" w:rsidRDefault="00EC0C5F" w:rsidP="00EC0C5F">
      <w:pPr>
        <w:spacing w:after="0" w:line="240" w:lineRule="auto"/>
        <w:rPr>
          <w:rFonts w:ascii="Verdana" w:eastAsia="Times New Roman" w:hAnsi="Verdana"/>
          <w:b/>
          <w:sz w:val="21"/>
          <w:szCs w:val="21"/>
        </w:rPr>
      </w:pPr>
    </w:p>
    <w:p w14:paraId="73078A2F" w14:textId="15062D1E" w:rsidR="00661AFD" w:rsidRPr="00482A42" w:rsidRDefault="00EC0C5F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Cs w:val="20"/>
        </w:rPr>
      </w:pPr>
      <w:r w:rsidRPr="00EC0C5F">
        <w:rPr>
          <w:rFonts w:ascii="Verdana" w:eastAsia="Times New Roman" w:hAnsi="Verdana"/>
          <w:szCs w:val="20"/>
          <w:u w:val="single"/>
        </w:rPr>
        <w:t>Speaker(s)</w:t>
      </w:r>
      <w:r w:rsidR="00661AFD" w:rsidRPr="00482A42">
        <w:rPr>
          <w:rFonts w:ascii="Verdana" w:eastAsia="Times New Roman" w:hAnsi="Verdana"/>
          <w:szCs w:val="20"/>
          <w:u w:val="single"/>
        </w:rPr>
        <w:t xml:space="preserve"> (Attach Curriculum Vitae AND short bio for each speaker)</w:t>
      </w:r>
      <w:r w:rsidRPr="00EC0C5F">
        <w:rPr>
          <w:rFonts w:ascii="Verdana" w:eastAsia="Times New Roman" w:hAnsi="Verdana"/>
          <w:szCs w:val="20"/>
        </w:rPr>
        <w:t xml:space="preserve">: </w:t>
      </w:r>
    </w:p>
    <w:p w14:paraId="6664333A" w14:textId="3FA61946" w:rsidR="00EC0C5F" w:rsidRPr="00EC0C5F" w:rsidRDefault="00F02C80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929044636"/>
          <w:placeholder>
            <w:docPart w:val="0478EAD177D44D63B807AF2C182D3529"/>
          </w:placeholder>
          <w15:color w:val="3366FF"/>
          <w:text/>
        </w:sdtPr>
        <w:sdtEndPr/>
        <w:sdtContent>
          <w:proofErr w:type="spellStart"/>
          <w:r w:rsidR="007479BE">
            <w:rPr>
              <w:rFonts w:ascii="Verdana" w:eastAsia="Times New Roman" w:hAnsi="Verdana"/>
              <w:sz w:val="20"/>
              <w:szCs w:val="20"/>
            </w:rPr>
            <w:t>Faren</w:t>
          </w:r>
          <w:proofErr w:type="spellEnd"/>
          <w:r w:rsidR="007479BE">
            <w:rPr>
              <w:rFonts w:ascii="Verdana" w:eastAsia="Times New Roman" w:hAnsi="Verdana"/>
              <w:sz w:val="20"/>
              <w:szCs w:val="20"/>
            </w:rPr>
            <w:t xml:space="preserve"> Akins, Ph.D., J.D.; Robert DiCarlo, Ph.D.; and Diana Vigil, </w:t>
          </w:r>
          <w:proofErr w:type="spellStart"/>
          <w:r w:rsidR="007479BE">
            <w:rPr>
              <w:rFonts w:ascii="Verdana" w:eastAsia="Times New Roman" w:hAnsi="Verdana"/>
              <w:sz w:val="20"/>
              <w:szCs w:val="20"/>
            </w:rPr>
            <w:t>L.P.C</w:t>
          </w:r>
          <w:proofErr w:type="spellEnd"/>
          <w:r w:rsidR="007479BE">
            <w:rPr>
              <w:rFonts w:ascii="Verdana" w:eastAsia="Times New Roman" w:hAnsi="Verdana"/>
              <w:sz w:val="20"/>
              <w:szCs w:val="20"/>
            </w:rPr>
            <w:t>.</w:t>
          </w:r>
        </w:sdtContent>
      </w:sdt>
    </w:p>
    <w:p w14:paraId="4EF229AA" w14:textId="77777777" w:rsidR="0036389C" w:rsidRDefault="0036389C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026F93F9" w14:textId="77777777" w:rsidR="0036389C" w:rsidRPr="00482A42" w:rsidRDefault="00EC0C5F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Cs w:val="20"/>
        </w:rPr>
      </w:pPr>
      <w:r w:rsidRPr="00EC0C5F">
        <w:rPr>
          <w:rFonts w:ascii="Verdana" w:eastAsia="Times New Roman" w:hAnsi="Verdana"/>
          <w:szCs w:val="20"/>
          <w:u w:val="single"/>
        </w:rPr>
        <w:t>Phone</w:t>
      </w:r>
      <w:r w:rsidR="00661AFD" w:rsidRPr="00482A42">
        <w:rPr>
          <w:rFonts w:ascii="Verdana" w:eastAsia="Times New Roman" w:hAnsi="Verdana"/>
          <w:szCs w:val="20"/>
          <w:u w:val="single"/>
        </w:rPr>
        <w:t xml:space="preserve"> number for each speaker</w:t>
      </w:r>
      <w:r w:rsidRPr="00EC0C5F">
        <w:rPr>
          <w:rFonts w:ascii="Verdana" w:eastAsia="Times New Roman" w:hAnsi="Verdana"/>
          <w:szCs w:val="20"/>
        </w:rPr>
        <w:t>:</w:t>
      </w:r>
    </w:p>
    <w:p w14:paraId="118115EC" w14:textId="1453720D" w:rsidR="00EC0C5F" w:rsidRPr="00EC0C5F" w:rsidRDefault="00F02C80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397483664"/>
          <w:placeholder>
            <w:docPart w:val="3F43B8F5534D4B9487DCB9A69994BD78"/>
          </w:placeholder>
          <w15:color w:val="3366FF"/>
          <w:text/>
        </w:sdtPr>
        <w:sdtEndPr/>
        <w:sdtContent>
          <w:proofErr w:type="spellStart"/>
          <w:r w:rsidR="007479BE">
            <w:rPr>
              <w:rFonts w:ascii="Verdana" w:eastAsia="Times New Roman" w:hAnsi="Verdana"/>
              <w:sz w:val="20"/>
              <w:szCs w:val="20"/>
            </w:rPr>
            <w:t>Faren</w:t>
          </w:r>
          <w:proofErr w:type="spellEnd"/>
          <w:r w:rsidR="007479BE">
            <w:rPr>
              <w:rFonts w:ascii="Verdana" w:eastAsia="Times New Roman" w:hAnsi="Verdana"/>
              <w:sz w:val="20"/>
              <w:szCs w:val="20"/>
            </w:rPr>
            <w:t xml:space="preserve"> XXX-XXX-XXXX; Di 602-370-9696; Robert 928-699-4892</w:t>
          </w:r>
        </w:sdtContent>
      </w:sdt>
    </w:p>
    <w:p w14:paraId="7C84D502" w14:textId="77777777" w:rsidR="0036389C" w:rsidRDefault="0036389C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74F724B0" w14:textId="77777777" w:rsidR="0036389C" w:rsidRPr="00482A42" w:rsidRDefault="00EC0C5F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Cs w:val="20"/>
        </w:rPr>
      </w:pPr>
      <w:r w:rsidRPr="00EC0C5F">
        <w:rPr>
          <w:rFonts w:ascii="Verdana" w:eastAsia="Times New Roman" w:hAnsi="Verdana"/>
          <w:szCs w:val="20"/>
          <w:u w:val="single"/>
        </w:rPr>
        <w:t>Email</w:t>
      </w:r>
      <w:r w:rsidR="00661AFD" w:rsidRPr="00482A42">
        <w:rPr>
          <w:rFonts w:ascii="Verdana" w:eastAsia="Times New Roman" w:hAnsi="Verdana"/>
          <w:szCs w:val="20"/>
          <w:u w:val="single"/>
        </w:rPr>
        <w:t xml:space="preserve"> address for each speaker</w:t>
      </w:r>
      <w:r w:rsidRPr="00EC0C5F">
        <w:rPr>
          <w:rFonts w:ascii="Verdana" w:eastAsia="Times New Roman" w:hAnsi="Verdana"/>
          <w:szCs w:val="20"/>
        </w:rPr>
        <w:t>:</w:t>
      </w:r>
    </w:p>
    <w:p w14:paraId="2032AD6B" w14:textId="2B32A8D1" w:rsidR="00EC0C5F" w:rsidRPr="00EC0C5F" w:rsidRDefault="007479BE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915078922"/>
          <w:placeholder>
            <w:docPart w:val="70C34BE3D1044FBEA11C16970E1F2A64"/>
          </w:placeholder>
          <w15:color w:val="3366FF"/>
          <w:text/>
        </w:sdtPr>
        <w:sdtContent>
          <w:proofErr w:type="spellStart"/>
          <w:r w:rsidRPr="007479BE">
            <w:rPr>
              <w:rFonts w:ascii="Verdana" w:eastAsia="Times New Roman" w:hAnsi="Verdana"/>
              <w:sz w:val="20"/>
              <w:szCs w:val="20"/>
            </w:rPr>
            <w:t>Faren</w:t>
          </w:r>
          <w:proofErr w:type="spellEnd"/>
          <w:r w:rsidRPr="007479BE">
            <w:rPr>
              <w:rFonts w:ascii="Verdana" w:eastAsia="Times New Roman" w:hAnsi="Verdana"/>
              <w:sz w:val="20"/>
              <w:szCs w:val="20"/>
            </w:rPr>
            <w:t xml:space="preserve"> Akins &lt;dr.farenakins@cox.net&gt;</w:t>
          </w:r>
          <w:r>
            <w:rPr>
              <w:rFonts w:ascii="Verdana" w:eastAsia="Times New Roman" w:hAnsi="Verdana"/>
              <w:sz w:val="20"/>
              <w:szCs w:val="20"/>
            </w:rPr>
            <w:t xml:space="preserve">; Robert DiCarlo &lt;forensics@drrobertdicarlo.com&gt;; </w:t>
          </w:r>
          <w:r w:rsidRPr="007479BE">
            <w:rPr>
              <w:rFonts w:ascii="Verdana" w:eastAsia="Times New Roman" w:hAnsi="Verdana"/>
              <w:sz w:val="20"/>
              <w:szCs w:val="20"/>
            </w:rPr>
            <w:t>Diana Vigil &lt;dv@childtherapyaz.com&gt;</w:t>
          </w:r>
        </w:sdtContent>
      </w:sdt>
    </w:p>
    <w:p w14:paraId="179815C6" w14:textId="77777777" w:rsidR="0036389C" w:rsidRDefault="0036389C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18F5AF2C" w14:textId="7B8EE1B8" w:rsidR="00EC0C5F" w:rsidRPr="00EC0C5F" w:rsidRDefault="00EC0C5F" w:rsidP="00EC0C5F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bCs/>
          <w:i/>
          <w:iCs/>
          <w:sz w:val="20"/>
          <w:szCs w:val="20"/>
        </w:rPr>
      </w:pPr>
      <w:r w:rsidRPr="00EC0C5F">
        <w:rPr>
          <w:rFonts w:ascii="Verdana" w:eastAsia="Times New Roman" w:hAnsi="Verdana"/>
          <w:szCs w:val="20"/>
          <w:u w:val="single"/>
        </w:rPr>
        <w:t>Presentation Title</w:t>
      </w:r>
      <w:r w:rsidRPr="00EC0C5F">
        <w:rPr>
          <w:rFonts w:ascii="Verdana" w:eastAsia="Times New Roman" w:hAnsi="Verdana"/>
          <w:szCs w:val="20"/>
        </w:rPr>
        <w:t>:</w:t>
      </w:r>
      <w:r w:rsidR="00C715B0">
        <w:rPr>
          <w:rFonts w:ascii="Verdana" w:eastAsia="Times New Roman" w:hAnsi="Verdana"/>
          <w:sz w:val="20"/>
          <w:szCs w:val="20"/>
        </w:rPr>
        <w:t xml:space="preserve"> </w:t>
      </w:r>
      <w:sdt>
        <w:sdtPr>
          <w:rPr>
            <w:rFonts w:ascii="Verdana" w:eastAsia="Times New Roman" w:hAnsi="Verdana"/>
            <w:sz w:val="20"/>
            <w:szCs w:val="20"/>
          </w:rPr>
          <w:id w:val="1507944899"/>
          <w:placeholder>
            <w:docPart w:val="08800C5A187B49C0A005267F3BCB6EFB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570E05C5" w14:textId="77777777" w:rsidR="00482A42" w:rsidRDefault="00482A42" w:rsidP="00C715B0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046F9B90" w14:textId="2E25D13B" w:rsidR="0016023C" w:rsidRDefault="0016023C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  <w:r w:rsidRPr="0016023C">
        <w:rPr>
          <w:rFonts w:ascii="Verdana" w:eastAsia="Times New Roman" w:hAnsi="Verdana"/>
          <w:szCs w:val="20"/>
          <w:u w:val="single"/>
        </w:rPr>
        <w:t>Short description of session (80 words)</w:t>
      </w:r>
    </w:p>
    <w:p w14:paraId="0E210BB4" w14:textId="4E818945" w:rsidR="0016023C" w:rsidRDefault="0016023C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</w:p>
    <w:p w14:paraId="5A7BF887" w14:textId="1C5CB21A" w:rsidR="0016023C" w:rsidRDefault="00F02C80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1453936681"/>
          <w:placeholder>
            <w:docPart w:val="C0EB1162289743DFAC4CD713F7C1B290"/>
          </w:placeholder>
          <w:showingPlcHdr/>
          <w15:color w:val="3366FF"/>
          <w:text/>
        </w:sdtPr>
        <w:sdtEndPr/>
        <w:sdtContent>
          <w:r w:rsidR="0016023C"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7582AA60" w14:textId="77777777" w:rsidR="0016023C" w:rsidRPr="0016023C" w:rsidRDefault="0016023C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</w:p>
    <w:p w14:paraId="48AF9A62" w14:textId="30FD434D" w:rsidR="0016023C" w:rsidRDefault="0016023C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  <w:r w:rsidRPr="0016023C">
        <w:rPr>
          <w:rFonts w:ascii="Verdana" w:eastAsia="Times New Roman" w:hAnsi="Verdana"/>
          <w:szCs w:val="20"/>
          <w:u w:val="single"/>
        </w:rPr>
        <w:t>Long description of session (250 words)</w:t>
      </w:r>
    </w:p>
    <w:p w14:paraId="7F0B9D70" w14:textId="77777777" w:rsidR="0016023C" w:rsidRPr="0016023C" w:rsidRDefault="0016023C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</w:p>
    <w:p w14:paraId="318A8CB6" w14:textId="6EBFF49B" w:rsidR="0016023C" w:rsidRDefault="00F02C80" w:rsidP="00C715B0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Cs w:val="20"/>
          <w:u w:val="single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1064867982"/>
          <w:placeholder>
            <w:docPart w:val="998A770A0B894DA38C90B6E2FF968E6B"/>
          </w:placeholder>
          <w:showingPlcHdr/>
          <w15:color w:val="3366FF"/>
          <w:text/>
        </w:sdtPr>
        <w:sdtEndPr/>
        <w:sdtContent>
          <w:r w:rsidR="0016023C"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6920F905" w14:textId="77777777" w:rsidR="0016023C" w:rsidRDefault="0016023C" w:rsidP="0016023C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</w:p>
    <w:p w14:paraId="64F59410" w14:textId="0B0C1226" w:rsidR="00482A42" w:rsidRDefault="00C715B0" w:rsidP="00C715B0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Cs w:val="20"/>
        </w:rPr>
      </w:pPr>
      <w:r w:rsidRPr="00482A42">
        <w:rPr>
          <w:rFonts w:ascii="Verdana" w:eastAsia="Times New Roman" w:hAnsi="Verdana"/>
          <w:szCs w:val="20"/>
          <w:u w:val="single"/>
        </w:rPr>
        <w:t>Length of Presentation (must be at least 1 continuous hour)</w:t>
      </w:r>
      <w:r w:rsidRPr="00EC0C5F">
        <w:rPr>
          <w:rFonts w:ascii="Verdana" w:eastAsia="Times New Roman" w:hAnsi="Verdana"/>
          <w:szCs w:val="20"/>
        </w:rPr>
        <w:t>:</w:t>
      </w:r>
    </w:p>
    <w:p w14:paraId="632AC409" w14:textId="77777777" w:rsidR="0016023C" w:rsidRDefault="00F02C80" w:rsidP="0016023C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Cs w:val="20"/>
          <w:u w:val="single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1274514389"/>
          <w:placeholder>
            <w:docPart w:val="4B942CCA0DA54E84A436CB5D2FABCE68"/>
          </w:placeholder>
          <w:showingPlcHdr/>
          <w15:color w:val="3366FF"/>
          <w:text/>
        </w:sdtPr>
        <w:sdtEndPr/>
        <w:sdtContent>
          <w:r w:rsidR="0016023C"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6A972FC3" w14:textId="77777777" w:rsidR="00C715B0" w:rsidRDefault="00C715B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  <w:u w:val="single"/>
        </w:rPr>
      </w:pPr>
      <w:r w:rsidRPr="00C715B0">
        <w:rPr>
          <w:rFonts w:ascii="Verdana" w:eastAsia="Times New Roman" w:hAnsi="Verdana"/>
          <w:sz w:val="20"/>
          <w:szCs w:val="20"/>
          <w:u w:val="single"/>
        </w:rPr>
        <w:t xml:space="preserve"> </w:t>
      </w:r>
    </w:p>
    <w:p w14:paraId="30AAA17E" w14:textId="30E8B5E7" w:rsidR="00C715B0" w:rsidRPr="00482A42" w:rsidRDefault="00C715B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  <w:r w:rsidRPr="00482A42">
        <w:rPr>
          <w:rFonts w:ascii="Verdana" w:eastAsia="Times New Roman" w:hAnsi="Verdana"/>
          <w:szCs w:val="20"/>
          <w:u w:val="single"/>
        </w:rPr>
        <w:t xml:space="preserve">Target Audience (check all that apply): </w:t>
      </w:r>
    </w:p>
    <w:p w14:paraId="1D021C97" w14:textId="77777777" w:rsidR="00C715B0" w:rsidRPr="00C715B0" w:rsidRDefault="00F02C8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1097249937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B0" w:rsidRPr="00C715B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715B0" w:rsidRPr="00C715B0">
        <w:rPr>
          <w:rFonts w:ascii="Verdana" w:eastAsia="Times New Roman" w:hAnsi="Verdana"/>
          <w:sz w:val="20"/>
          <w:szCs w:val="20"/>
        </w:rPr>
        <w:t xml:space="preserve"> Mental / Behavioral Health Professionals </w:t>
      </w:r>
    </w:p>
    <w:p w14:paraId="750FA112" w14:textId="77777777" w:rsidR="00C715B0" w:rsidRPr="00C715B0" w:rsidRDefault="00F02C8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74198571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B0" w:rsidRPr="00C715B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715B0" w:rsidRPr="00C715B0">
        <w:rPr>
          <w:rFonts w:ascii="Verdana" w:eastAsia="Times New Roman" w:hAnsi="Verdana"/>
          <w:sz w:val="20"/>
          <w:szCs w:val="20"/>
        </w:rPr>
        <w:t xml:space="preserve"> Attorneys </w:t>
      </w:r>
    </w:p>
    <w:p w14:paraId="73A33608" w14:textId="77777777" w:rsidR="00C715B0" w:rsidRPr="00C715B0" w:rsidRDefault="00F02C8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48192959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B0" w:rsidRPr="00C715B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715B0" w:rsidRPr="00C715B0">
        <w:rPr>
          <w:rFonts w:ascii="Verdana" w:eastAsia="Times New Roman" w:hAnsi="Verdana"/>
          <w:sz w:val="20"/>
          <w:szCs w:val="20"/>
        </w:rPr>
        <w:t xml:space="preserve"> Judicial Officers</w:t>
      </w:r>
    </w:p>
    <w:p w14:paraId="575CD2E8" w14:textId="77777777" w:rsidR="00C715B0" w:rsidRPr="00C715B0" w:rsidRDefault="00F02C8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649945237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B0" w:rsidRPr="00C715B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715B0" w:rsidRPr="00C715B0">
        <w:rPr>
          <w:rFonts w:ascii="Verdana" w:eastAsia="Times New Roman" w:hAnsi="Verdana"/>
          <w:sz w:val="20"/>
          <w:szCs w:val="20"/>
        </w:rPr>
        <w:t xml:space="preserve"> Mediators </w:t>
      </w:r>
    </w:p>
    <w:p w14:paraId="1F13EDD1" w14:textId="77777777" w:rsidR="00C715B0" w:rsidRPr="00C715B0" w:rsidRDefault="00F02C80" w:rsidP="00C715B0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  <w:sdt>
        <w:sdtPr>
          <w:rPr>
            <w:rFonts w:ascii="Verdana" w:eastAsia="Times New Roman" w:hAnsi="Verdana"/>
            <w:sz w:val="20"/>
            <w:szCs w:val="20"/>
          </w:rPr>
          <w:id w:val="-212653613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5B0" w:rsidRPr="00C715B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715B0" w:rsidRPr="00C715B0">
        <w:rPr>
          <w:rFonts w:ascii="Verdana" w:eastAsia="Times New Roman" w:hAnsi="Verdana"/>
          <w:sz w:val="20"/>
          <w:szCs w:val="20"/>
        </w:rPr>
        <w:t xml:space="preserve"> Other</w:t>
      </w:r>
    </w:p>
    <w:p w14:paraId="1849EEDD" w14:textId="22718950" w:rsidR="005652B5" w:rsidRDefault="005652B5" w:rsidP="005D44D3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Cs w:val="20"/>
          <w:u w:val="single"/>
        </w:rPr>
        <w:t>Learning Objectives</w:t>
      </w:r>
      <w:r w:rsidR="00E00EE3" w:rsidRPr="005D44D3">
        <w:rPr>
          <w:rFonts w:ascii="Verdana" w:eastAsia="Times New Roman" w:hAnsi="Verdana"/>
          <w:szCs w:val="20"/>
          <w:u w:val="single"/>
        </w:rPr>
        <w:t xml:space="preserve"> (minimum of at least three (3) for sessions up to 4 hours, and five (5) for full-day programs)</w:t>
      </w:r>
      <w:r w:rsidR="00E00EE3" w:rsidRPr="005D44D3">
        <w:rPr>
          <w:rFonts w:ascii="Verdana" w:eastAsia="Times New Roman" w:hAnsi="Verdana"/>
          <w:szCs w:val="20"/>
        </w:rPr>
        <w:t>:</w:t>
      </w:r>
    </w:p>
    <w:p w14:paraId="78AD7F6D" w14:textId="0F6A29E2" w:rsidR="0036389C" w:rsidRDefault="0036389C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EB424CA" w14:textId="19AA8D05" w:rsidR="00C715B0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 xml:space="preserve">There are key components of well-written behavioral learning objectives that – when incorporated – allow for an optimal, articulated experience for learners. </w:t>
      </w:r>
      <w:r w:rsidR="0016023C">
        <w:rPr>
          <w:rFonts w:ascii="Verdana" w:eastAsia="Times New Roman" w:hAnsi="Verdana"/>
          <w:sz w:val="20"/>
          <w:szCs w:val="20"/>
        </w:rPr>
        <w:t>Ask yourself, a</w:t>
      </w:r>
      <w:r w:rsidRPr="00C715B0">
        <w:rPr>
          <w:rFonts w:ascii="Verdana" w:eastAsia="Times New Roman" w:hAnsi="Verdana"/>
          <w:sz w:val="20"/>
          <w:szCs w:val="20"/>
        </w:rPr>
        <w:t>re my learning objectives:</w:t>
      </w:r>
    </w:p>
    <w:p w14:paraId="5FF45D8E" w14:textId="5993B682" w:rsidR="00C715B0" w:rsidRPr="005D44D3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</w:rPr>
        <w:t>observable and measurable (use action verbs that describe measurable behaviors)?</w:t>
      </w:r>
    </w:p>
    <w:p w14:paraId="3CB5FA4F" w14:textId="41EA8848" w:rsidR="00C715B0" w:rsidRPr="005D44D3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</w:rPr>
        <w:t>statements that clearly describe what the learner will know or be able to do as a result of having attended an educational program or activity?</w:t>
      </w:r>
    </w:p>
    <w:p w14:paraId="2C508DDB" w14:textId="7BD5E898" w:rsidR="00C715B0" w:rsidRPr="005D44D3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</w:rPr>
        <w:t>focused on the learner?</w:t>
      </w:r>
    </w:p>
    <w:p w14:paraId="1B7CE6EA" w14:textId="6ED70B71" w:rsidR="00C715B0" w:rsidRPr="005D44D3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</w:rPr>
        <w:t>fully linke</w:t>
      </w:r>
      <w:r w:rsidR="005D44D3">
        <w:rPr>
          <w:rFonts w:ascii="Verdana" w:eastAsia="Times New Roman" w:hAnsi="Verdana"/>
          <w:sz w:val="20"/>
          <w:szCs w:val="20"/>
        </w:rPr>
        <w:t>d to</w:t>
      </w:r>
      <w:r w:rsidRPr="005D44D3">
        <w:rPr>
          <w:rFonts w:ascii="Verdana" w:eastAsia="Times New Roman" w:hAnsi="Verdana"/>
          <w:sz w:val="20"/>
          <w:szCs w:val="20"/>
        </w:rPr>
        <w:t xml:space="preserve"> the program narrative &amp;</w:t>
      </w:r>
      <w:r w:rsidR="005D44D3">
        <w:rPr>
          <w:rFonts w:ascii="Verdana" w:eastAsia="Times New Roman" w:hAnsi="Verdana"/>
          <w:sz w:val="20"/>
          <w:szCs w:val="20"/>
        </w:rPr>
        <w:t xml:space="preserve"> </w:t>
      </w:r>
      <w:r w:rsidRPr="005D44D3">
        <w:rPr>
          <w:rFonts w:ascii="Verdana" w:eastAsia="Times New Roman" w:hAnsi="Verdana"/>
          <w:sz w:val="20"/>
          <w:szCs w:val="20"/>
        </w:rPr>
        <w:t>adequate references that support content</w:t>
      </w:r>
      <w:r w:rsidR="005D44D3">
        <w:rPr>
          <w:rFonts w:ascii="Verdana" w:eastAsia="Times New Roman" w:hAnsi="Verdana"/>
          <w:sz w:val="20"/>
          <w:szCs w:val="20"/>
        </w:rPr>
        <w:t>?</w:t>
      </w:r>
    </w:p>
    <w:p w14:paraId="72D295D3" w14:textId="77777777" w:rsidR="00C715B0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5190EC35" w14:textId="77777777" w:rsidR="005D44D3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>Verbs to consider</w:t>
      </w:r>
      <w:r>
        <w:rPr>
          <w:rFonts w:ascii="Verdana" w:eastAsia="Times New Roman" w:hAnsi="Verdana"/>
          <w:sz w:val="20"/>
          <w:szCs w:val="20"/>
        </w:rPr>
        <w:t xml:space="preserve">: </w:t>
      </w:r>
    </w:p>
    <w:p w14:paraId="68E2CA50" w14:textId="6CA40B16" w:rsidR="005D44D3" w:rsidRPr="005D44D3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>list, describe, recite, write, identify</w:t>
      </w:r>
      <w:r>
        <w:rPr>
          <w:rFonts w:ascii="Verdana" w:eastAsia="Times New Roman" w:hAnsi="Verdana"/>
          <w:sz w:val="20"/>
          <w:szCs w:val="20"/>
        </w:rPr>
        <w:t xml:space="preserve">, </w:t>
      </w:r>
      <w:r w:rsidR="005D44D3" w:rsidRPr="005D44D3">
        <w:rPr>
          <w:rFonts w:ascii="Verdana" w:eastAsia="Times New Roman" w:hAnsi="Verdana"/>
          <w:sz w:val="20"/>
          <w:szCs w:val="20"/>
        </w:rPr>
        <w:t>assess,</w:t>
      </w:r>
      <w:r w:rsidR="005D44D3">
        <w:rPr>
          <w:rFonts w:ascii="Verdana" w:eastAsia="Times New Roman" w:hAnsi="Verdana"/>
          <w:sz w:val="20"/>
          <w:szCs w:val="20"/>
        </w:rPr>
        <w:t xml:space="preserve"> </w:t>
      </w:r>
      <w:r w:rsidRPr="005D44D3">
        <w:rPr>
          <w:rFonts w:ascii="Verdana" w:eastAsia="Times New Roman" w:hAnsi="Verdana"/>
          <w:sz w:val="20"/>
          <w:szCs w:val="20"/>
        </w:rPr>
        <w:t xml:space="preserve">compute, discuss, explain, predict, </w:t>
      </w:r>
      <w:r w:rsidR="005D44D3" w:rsidRPr="005D44D3">
        <w:rPr>
          <w:rFonts w:ascii="Verdana" w:eastAsia="Times New Roman" w:hAnsi="Verdana"/>
          <w:sz w:val="20"/>
          <w:szCs w:val="20"/>
        </w:rPr>
        <w:t>apply,</w:t>
      </w:r>
      <w:r w:rsidR="005D44D3">
        <w:rPr>
          <w:rFonts w:ascii="Verdana" w:eastAsia="Times New Roman" w:hAnsi="Verdana"/>
          <w:sz w:val="20"/>
          <w:szCs w:val="20"/>
        </w:rPr>
        <w:t xml:space="preserve"> </w:t>
      </w:r>
    </w:p>
    <w:p w14:paraId="19F1918F" w14:textId="641A7DDC" w:rsidR="005D44D3" w:rsidRPr="005D44D3" w:rsidRDefault="005D44D3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</w:rPr>
        <w:t>analyze,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C715B0" w:rsidRPr="00C715B0">
        <w:rPr>
          <w:rFonts w:ascii="Verdana" w:eastAsia="Times New Roman" w:hAnsi="Verdana"/>
          <w:sz w:val="20"/>
          <w:szCs w:val="20"/>
        </w:rPr>
        <w:t>demonstrate, prepare, use</w:t>
      </w:r>
      <w:r w:rsidR="00C715B0">
        <w:rPr>
          <w:rFonts w:ascii="Verdana" w:eastAsia="Times New Roman" w:hAnsi="Verdana"/>
          <w:sz w:val="20"/>
          <w:szCs w:val="20"/>
        </w:rPr>
        <w:t xml:space="preserve">, </w:t>
      </w:r>
      <w:r w:rsidRPr="005D44D3">
        <w:rPr>
          <w:rFonts w:ascii="Verdana" w:eastAsia="Times New Roman" w:hAnsi="Verdana"/>
          <w:sz w:val="20"/>
          <w:szCs w:val="20"/>
        </w:rPr>
        <w:t xml:space="preserve">utilize, </w:t>
      </w:r>
      <w:r w:rsidR="00C715B0" w:rsidRPr="005D44D3">
        <w:rPr>
          <w:rFonts w:ascii="Verdana" w:eastAsia="Times New Roman" w:hAnsi="Verdana"/>
          <w:sz w:val="20"/>
          <w:szCs w:val="20"/>
        </w:rPr>
        <w:t xml:space="preserve">design, select, compile, create, plan, </w:t>
      </w:r>
    </w:p>
    <w:p w14:paraId="1559C0F7" w14:textId="5CFABB55" w:rsidR="00C715B0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>revise</w:t>
      </w:r>
      <w:r>
        <w:rPr>
          <w:rFonts w:ascii="Verdana" w:eastAsia="Times New Roman" w:hAnsi="Verdana"/>
          <w:sz w:val="20"/>
          <w:szCs w:val="20"/>
        </w:rPr>
        <w:t xml:space="preserve">, </w:t>
      </w:r>
      <w:r w:rsidRPr="00C715B0">
        <w:rPr>
          <w:rFonts w:ascii="Verdana" w:eastAsia="Times New Roman" w:hAnsi="Verdana"/>
          <w:sz w:val="20"/>
          <w:szCs w:val="20"/>
        </w:rPr>
        <w:t>compare, rate, critique</w:t>
      </w:r>
    </w:p>
    <w:p w14:paraId="154F76C9" w14:textId="77777777" w:rsidR="00C715B0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07FFD3E3" w14:textId="77777777" w:rsidR="005D44D3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 xml:space="preserve">Verbs to </w:t>
      </w:r>
      <w:r w:rsidRPr="00C715B0">
        <w:rPr>
          <w:rFonts w:ascii="Verdana" w:eastAsia="Times New Roman" w:hAnsi="Verdana"/>
          <w:sz w:val="20"/>
          <w:szCs w:val="20"/>
          <w:u w:val="single"/>
        </w:rPr>
        <w:t>avoid</w:t>
      </w:r>
      <w:r>
        <w:rPr>
          <w:rFonts w:ascii="Verdana" w:eastAsia="Times New Roman" w:hAnsi="Verdana"/>
          <w:sz w:val="20"/>
          <w:szCs w:val="20"/>
        </w:rPr>
        <w:t xml:space="preserve">: </w:t>
      </w:r>
    </w:p>
    <w:p w14:paraId="3BD6D9FD" w14:textId="53EB6147" w:rsidR="00C715B0" w:rsidRPr="00C715B0" w:rsidRDefault="00C715B0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learn, know, understand, appreciate, </w:t>
      </w:r>
      <w:r w:rsidRPr="00C715B0">
        <w:rPr>
          <w:rFonts w:ascii="Verdana" w:eastAsia="Times New Roman" w:hAnsi="Verdana"/>
          <w:sz w:val="20"/>
          <w:szCs w:val="20"/>
        </w:rPr>
        <w:t>become aware of, become familiar with</w:t>
      </w:r>
    </w:p>
    <w:p w14:paraId="224E5534" w14:textId="77777777" w:rsidR="00C715B0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Segoe UI Symbol" w:eastAsia="Times New Roman" w:hAnsi="Segoe UI Symbol" w:cs="Segoe UI Symbol"/>
          <w:sz w:val="20"/>
          <w:szCs w:val="20"/>
        </w:rPr>
      </w:pPr>
    </w:p>
    <w:p w14:paraId="6F221A26" w14:textId="13553456" w:rsidR="00C715B0" w:rsidRPr="00C715B0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>Example of well-written learning objectives for a 4-hour CE session on hypnosis and pain:</w:t>
      </w:r>
    </w:p>
    <w:p w14:paraId="0B7A10D1" w14:textId="77777777" w:rsidR="00C715B0" w:rsidRDefault="00C715B0" w:rsidP="00C715B0">
      <w:pPr>
        <w:tabs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6FDF6E40" w14:textId="4EC62CCB" w:rsidR="00C715B0" w:rsidRDefault="00C715B0" w:rsidP="005D44D3">
      <w:pPr>
        <w:tabs>
          <w:tab w:val="left" w:pos="720"/>
          <w:tab w:val="right" w:leader="underscore" w:pos="972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 xml:space="preserve">1. </w:t>
      </w:r>
      <w:r w:rsidR="005D44D3">
        <w:rPr>
          <w:rFonts w:ascii="Verdana" w:eastAsia="Times New Roman" w:hAnsi="Verdana"/>
          <w:sz w:val="20"/>
          <w:szCs w:val="20"/>
        </w:rPr>
        <w:tab/>
      </w:r>
      <w:r w:rsidRPr="00C715B0">
        <w:rPr>
          <w:rFonts w:ascii="Verdana" w:eastAsia="Times New Roman" w:hAnsi="Verdana"/>
          <w:sz w:val="20"/>
          <w:szCs w:val="20"/>
        </w:rPr>
        <w:t xml:space="preserve">Describe 3 key aspects of basic hypnosis theory and technique; </w:t>
      </w:r>
    </w:p>
    <w:p w14:paraId="4295D8FE" w14:textId="590F665C" w:rsidR="00C715B0" w:rsidRDefault="00C715B0" w:rsidP="005D44D3">
      <w:pPr>
        <w:tabs>
          <w:tab w:val="left" w:pos="720"/>
          <w:tab w:val="right" w:leader="underscore" w:pos="972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 xml:space="preserve">2. </w:t>
      </w:r>
      <w:r w:rsidR="005D44D3">
        <w:rPr>
          <w:rFonts w:ascii="Verdana" w:eastAsia="Times New Roman" w:hAnsi="Verdana"/>
          <w:sz w:val="20"/>
          <w:szCs w:val="20"/>
        </w:rPr>
        <w:tab/>
      </w:r>
      <w:r w:rsidRPr="00C715B0">
        <w:rPr>
          <w:rFonts w:ascii="Verdana" w:eastAsia="Times New Roman" w:hAnsi="Verdana"/>
          <w:sz w:val="20"/>
          <w:szCs w:val="20"/>
        </w:rPr>
        <w:t xml:space="preserve">Explain differences between demonstrations of hypnotic technique and phenomena; </w:t>
      </w:r>
    </w:p>
    <w:p w14:paraId="48BEFE6C" w14:textId="32802A67" w:rsidR="00C715B0" w:rsidRDefault="00C715B0" w:rsidP="005D44D3">
      <w:pPr>
        <w:tabs>
          <w:tab w:val="left" w:pos="720"/>
          <w:tab w:val="right" w:leader="underscore" w:pos="972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 xml:space="preserve">3. </w:t>
      </w:r>
      <w:r w:rsidR="005D44D3">
        <w:rPr>
          <w:rFonts w:ascii="Verdana" w:eastAsia="Times New Roman" w:hAnsi="Verdana"/>
          <w:sz w:val="20"/>
          <w:szCs w:val="20"/>
        </w:rPr>
        <w:tab/>
      </w:r>
      <w:r w:rsidRPr="00C715B0">
        <w:rPr>
          <w:rFonts w:ascii="Verdana" w:eastAsia="Times New Roman" w:hAnsi="Verdana"/>
          <w:sz w:val="20"/>
          <w:szCs w:val="20"/>
        </w:rPr>
        <w:t xml:space="preserve">Identify 2 differences between acute and chronic pain; and </w:t>
      </w:r>
    </w:p>
    <w:p w14:paraId="76D57706" w14:textId="1144F0D1" w:rsidR="0036389C" w:rsidRDefault="00C715B0" w:rsidP="005D44D3">
      <w:pPr>
        <w:tabs>
          <w:tab w:val="left" w:pos="720"/>
          <w:tab w:val="right" w:leader="underscore" w:pos="972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 w:rsidRPr="00C715B0">
        <w:rPr>
          <w:rFonts w:ascii="Verdana" w:eastAsia="Times New Roman" w:hAnsi="Verdana"/>
          <w:sz w:val="20"/>
          <w:szCs w:val="20"/>
        </w:rPr>
        <w:t xml:space="preserve">4. </w:t>
      </w:r>
      <w:r w:rsidR="005D44D3">
        <w:rPr>
          <w:rFonts w:ascii="Verdana" w:eastAsia="Times New Roman" w:hAnsi="Verdana"/>
          <w:sz w:val="20"/>
          <w:szCs w:val="20"/>
        </w:rPr>
        <w:tab/>
      </w:r>
      <w:r w:rsidRPr="00C715B0">
        <w:rPr>
          <w:rFonts w:ascii="Verdana" w:eastAsia="Times New Roman" w:hAnsi="Verdana"/>
          <w:sz w:val="20"/>
          <w:szCs w:val="20"/>
        </w:rPr>
        <w:t>Demonstrate effective use of hypnosis in controlling acute pain.</w:t>
      </w:r>
    </w:p>
    <w:p w14:paraId="41D8FD4B" w14:textId="72D85B9F" w:rsidR="005652B5" w:rsidRDefault="005652B5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713FD09B" w14:textId="4334F13B" w:rsidR="005D44D3" w:rsidRDefault="005D44D3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</w:rPr>
        <w:t>At the end of this workshop, the learner will be able to:</w:t>
      </w:r>
    </w:p>
    <w:p w14:paraId="61173787" w14:textId="77777777" w:rsidR="0016023C" w:rsidRDefault="0016023C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4586EF36" w14:textId="20D33ECC" w:rsidR="00E00EE3" w:rsidRPr="00EC0C5F" w:rsidRDefault="00E00EE3" w:rsidP="00E00EE3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1. </w:t>
      </w:r>
      <w:sdt>
        <w:sdtPr>
          <w:rPr>
            <w:rFonts w:ascii="Verdana" w:eastAsia="Times New Roman" w:hAnsi="Verdana"/>
            <w:sz w:val="20"/>
            <w:szCs w:val="20"/>
          </w:rPr>
          <w:id w:val="-1907762188"/>
          <w:placeholder>
            <w:docPart w:val="EE76CACD9AFD4E9BA6096D02D5D9EA6D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59999FFF" w14:textId="48A3C9B7" w:rsidR="00E00EE3" w:rsidRPr="00EC0C5F" w:rsidRDefault="00E00EE3" w:rsidP="00E00EE3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2. </w:t>
      </w:r>
      <w:sdt>
        <w:sdtPr>
          <w:rPr>
            <w:rFonts w:ascii="Verdana" w:eastAsia="Times New Roman" w:hAnsi="Verdana"/>
            <w:sz w:val="20"/>
            <w:szCs w:val="20"/>
          </w:rPr>
          <w:id w:val="-979458260"/>
          <w:placeholder>
            <w:docPart w:val="02DCD12CDC6F4D1AB11D0C19EB929FD2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580BA8CF" w14:textId="2CD8D1FD" w:rsidR="00E00EE3" w:rsidRPr="00EC0C5F" w:rsidRDefault="00E00EE3" w:rsidP="00E00EE3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3. </w:t>
      </w:r>
      <w:sdt>
        <w:sdtPr>
          <w:rPr>
            <w:rFonts w:ascii="Verdana" w:eastAsia="Times New Roman" w:hAnsi="Verdana"/>
            <w:sz w:val="20"/>
            <w:szCs w:val="20"/>
          </w:rPr>
          <w:id w:val="2069679225"/>
          <w:placeholder>
            <w:docPart w:val="88BCAA92DFB3458498B4C57165A9A76A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4252B40B" w14:textId="6814D9C2" w:rsidR="00E00EE3" w:rsidRPr="00EC0C5F" w:rsidRDefault="00E00EE3" w:rsidP="00E00EE3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4. </w:t>
      </w:r>
      <w:sdt>
        <w:sdtPr>
          <w:rPr>
            <w:rFonts w:ascii="Verdana" w:eastAsia="Times New Roman" w:hAnsi="Verdana"/>
            <w:sz w:val="20"/>
            <w:szCs w:val="20"/>
          </w:rPr>
          <w:id w:val="670760894"/>
          <w:placeholder>
            <w:docPart w:val="6BED548982894A2DAA5B51262AE86963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0063F54D" w14:textId="42FD9C99" w:rsidR="00E00EE3" w:rsidRPr="00EC0C5F" w:rsidRDefault="00E00EE3" w:rsidP="00E00EE3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5. </w:t>
      </w:r>
      <w:sdt>
        <w:sdtPr>
          <w:rPr>
            <w:rFonts w:ascii="Verdana" w:eastAsia="Times New Roman" w:hAnsi="Verdana"/>
            <w:sz w:val="20"/>
            <w:szCs w:val="20"/>
          </w:rPr>
          <w:id w:val="212941870"/>
          <w:placeholder>
            <w:docPart w:val="4B971A1AB64C47FF8E9F23B55E3C2C79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783FD067" w14:textId="77777777" w:rsidR="005D44D3" w:rsidRDefault="005D44D3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</w:p>
    <w:p w14:paraId="1D7854F1" w14:textId="0AB260FF" w:rsidR="00482A42" w:rsidRPr="005D44D3" w:rsidRDefault="00482A42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Cs w:val="20"/>
          <w:u w:val="single"/>
        </w:rPr>
      </w:pPr>
      <w:r w:rsidRPr="005D44D3">
        <w:rPr>
          <w:rFonts w:ascii="Verdana" w:eastAsia="Times New Roman" w:hAnsi="Verdana"/>
          <w:szCs w:val="20"/>
          <w:u w:val="single"/>
        </w:rPr>
        <w:t>Citations</w:t>
      </w:r>
      <w:r w:rsidR="005D44D3">
        <w:rPr>
          <w:rFonts w:ascii="Verdana" w:eastAsia="Times New Roman" w:hAnsi="Verdana"/>
          <w:szCs w:val="20"/>
        </w:rPr>
        <w:t>:</w:t>
      </w:r>
      <w:r w:rsidRPr="005D44D3">
        <w:rPr>
          <w:rFonts w:ascii="Verdana" w:eastAsia="Times New Roman" w:hAnsi="Verdana"/>
          <w:szCs w:val="20"/>
          <w:u w:val="single"/>
        </w:rPr>
        <w:t xml:space="preserve"> </w:t>
      </w:r>
    </w:p>
    <w:p w14:paraId="355B22FB" w14:textId="21049DC0" w:rsidR="00482A42" w:rsidRDefault="00482A42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1E58CF09" w14:textId="77777777" w:rsidR="005D44D3" w:rsidRDefault="005D44D3" w:rsidP="005D44D3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</w:pPr>
      <w:r w:rsidRPr="005D44D3">
        <w:rPr>
          <w:rFonts w:ascii="Verdana" w:eastAsia="Times New Roman" w:hAnsi="Verdana"/>
          <w:color w:val="222222"/>
          <w:sz w:val="20"/>
          <w:szCs w:val="20"/>
          <w:shd w:val="clear" w:color="auto" w:fill="FFFFFF"/>
        </w:rPr>
        <w:t xml:space="preserve">Requirements: </w:t>
      </w:r>
    </w:p>
    <w:p w14:paraId="2A8FA825" w14:textId="77777777" w:rsidR="005D44D3" w:rsidRDefault="00482A42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482A42">
        <w:rPr>
          <w:rFonts w:ascii="Verdana" w:eastAsia="Times New Roman" w:hAnsi="Verdana"/>
          <w:sz w:val="20"/>
          <w:szCs w:val="20"/>
        </w:rPr>
        <w:t>Three (3)</w:t>
      </w:r>
      <w:r w:rsidR="005D44D3" w:rsidRPr="005D44D3">
        <w:rPr>
          <w:rFonts w:ascii="Verdana" w:eastAsia="Times New Roman" w:hAnsi="Verdana"/>
          <w:sz w:val="20"/>
          <w:szCs w:val="20"/>
        </w:rPr>
        <w:t xml:space="preserve"> peer-reviewed (in a journal or </w:t>
      </w:r>
      <w:r w:rsidRPr="00482A42">
        <w:rPr>
          <w:rFonts w:ascii="Verdana" w:eastAsia="Times New Roman" w:hAnsi="Verdana"/>
          <w:sz w:val="20"/>
          <w:szCs w:val="20"/>
        </w:rPr>
        <w:t>book) citations </w:t>
      </w:r>
    </w:p>
    <w:p w14:paraId="0B82BA67" w14:textId="77777777" w:rsidR="005D44D3" w:rsidRDefault="005D44D3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Written </w:t>
      </w:r>
      <w:r w:rsidR="00482A42" w:rsidRPr="00482A42">
        <w:rPr>
          <w:rFonts w:ascii="Verdana" w:eastAsia="Times New Roman" w:hAnsi="Verdana"/>
          <w:sz w:val="20"/>
          <w:szCs w:val="20"/>
        </w:rPr>
        <w:t xml:space="preserve">within the last 10 years </w:t>
      </w:r>
    </w:p>
    <w:p w14:paraId="0190A61A" w14:textId="77777777" w:rsidR="005D44D3" w:rsidRDefault="005D44D3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</w:t>
      </w:r>
      <w:r w:rsidR="00482A42" w:rsidRPr="00482A42">
        <w:rPr>
          <w:rFonts w:ascii="Verdana" w:eastAsia="Times New Roman" w:hAnsi="Verdana"/>
          <w:sz w:val="20"/>
          <w:szCs w:val="20"/>
        </w:rPr>
        <w:t>upport your presentation showing psychological relevance. </w:t>
      </w:r>
    </w:p>
    <w:p w14:paraId="01EB06D6" w14:textId="77777777" w:rsidR="005D44D3" w:rsidRDefault="005D44D3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  <w:u w:val="single"/>
        </w:rPr>
        <w:t>S</w:t>
      </w:r>
      <w:r w:rsidR="00482A42" w:rsidRPr="00482A42">
        <w:rPr>
          <w:rFonts w:ascii="Verdana" w:eastAsia="Times New Roman" w:hAnsi="Verdana"/>
          <w:sz w:val="20"/>
          <w:szCs w:val="20"/>
          <w:u w:val="single"/>
        </w:rPr>
        <w:t>hould not</w:t>
      </w:r>
      <w:r w:rsidR="00482A42" w:rsidRPr="00482A42">
        <w:rPr>
          <w:rFonts w:ascii="Verdana" w:eastAsia="Times New Roman" w:hAnsi="Verdana"/>
          <w:sz w:val="20"/>
          <w:szCs w:val="20"/>
        </w:rPr>
        <w:t xml:space="preserve"> be written by the presenters</w:t>
      </w:r>
    </w:p>
    <w:p w14:paraId="7B2C2A0F" w14:textId="1BEF1E1D" w:rsidR="00482A42" w:rsidRPr="00482A42" w:rsidRDefault="005D44D3" w:rsidP="005D44D3">
      <w:pPr>
        <w:pStyle w:val="ListParagraph"/>
        <w:numPr>
          <w:ilvl w:val="0"/>
          <w:numId w:val="49"/>
        </w:numPr>
        <w:tabs>
          <w:tab w:val="left" w:pos="720"/>
          <w:tab w:val="right" w:leader="underscore" w:pos="972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5D44D3">
        <w:rPr>
          <w:rFonts w:ascii="Verdana" w:eastAsia="Times New Roman" w:hAnsi="Verdana"/>
          <w:sz w:val="20"/>
          <w:szCs w:val="20"/>
          <w:u w:val="single"/>
        </w:rPr>
        <w:t>S</w:t>
      </w:r>
      <w:r w:rsidR="00482A42" w:rsidRPr="00482A42">
        <w:rPr>
          <w:rFonts w:ascii="Verdana" w:eastAsia="Times New Roman" w:hAnsi="Verdana"/>
          <w:sz w:val="20"/>
          <w:szCs w:val="20"/>
          <w:u w:val="single"/>
        </w:rPr>
        <w:t>hould be</w:t>
      </w:r>
      <w:r w:rsidR="00482A42" w:rsidRPr="00482A42">
        <w:rPr>
          <w:rFonts w:ascii="Verdana" w:eastAsia="Times New Roman" w:hAnsi="Verdana"/>
          <w:sz w:val="20"/>
          <w:szCs w:val="20"/>
        </w:rPr>
        <w:t xml:space="preserve"> in the following form:</w:t>
      </w:r>
    </w:p>
    <w:p w14:paraId="088A45C3" w14:textId="598C7B7B" w:rsidR="00482A42" w:rsidRPr="00482A42" w:rsidRDefault="00482A42" w:rsidP="005D44D3">
      <w:pPr>
        <w:shd w:val="clear" w:color="auto" w:fill="FFFFFF"/>
        <w:spacing w:after="0" w:line="240" w:lineRule="auto"/>
        <w:ind w:left="1080"/>
        <w:rPr>
          <w:rFonts w:ascii="Verdana" w:eastAsia="Times New Roman" w:hAnsi="Verdana"/>
          <w:color w:val="222222"/>
          <w:sz w:val="20"/>
          <w:szCs w:val="20"/>
        </w:rPr>
      </w:pPr>
      <w:proofErr w:type="spellStart"/>
      <w:r w:rsidRPr="00482A42">
        <w:rPr>
          <w:rFonts w:ascii="Verdana" w:eastAsia="Times New Roman" w:hAnsi="Verdana"/>
          <w:color w:val="222222"/>
          <w:sz w:val="20"/>
          <w:szCs w:val="20"/>
        </w:rPr>
        <w:t>Labarre</w:t>
      </w:r>
      <w:proofErr w:type="spellEnd"/>
      <w:r w:rsidRPr="00482A42">
        <w:rPr>
          <w:rFonts w:ascii="Verdana" w:eastAsia="Times New Roman" w:hAnsi="Verdana"/>
          <w:color w:val="222222"/>
          <w:sz w:val="20"/>
          <w:szCs w:val="20"/>
        </w:rPr>
        <w:t>, M., Brodeur, N., Roy, V., &amp; Bousquet, M.-A. (2019). Practitioners’ Views on IPV and Its Solutions: An Integrative Literature Review. </w:t>
      </w:r>
      <w:r w:rsidRPr="00482A42">
        <w:rPr>
          <w:rFonts w:ascii="Verdana" w:eastAsia="Times New Roman" w:hAnsi="Verdana"/>
          <w:i/>
          <w:iCs/>
          <w:color w:val="222222"/>
          <w:sz w:val="20"/>
          <w:szCs w:val="20"/>
        </w:rPr>
        <w:t>Trauma, Violence, &amp; Abuse</w:t>
      </w:r>
      <w:r w:rsidRPr="00482A42">
        <w:rPr>
          <w:rFonts w:ascii="Verdana" w:eastAsia="Times New Roman" w:hAnsi="Verdana"/>
          <w:color w:val="222222"/>
          <w:sz w:val="20"/>
          <w:szCs w:val="20"/>
        </w:rPr>
        <w:t>, </w:t>
      </w:r>
      <w:r w:rsidRPr="00482A42">
        <w:rPr>
          <w:rFonts w:ascii="Verdana" w:eastAsia="Times New Roman" w:hAnsi="Verdana"/>
          <w:i/>
          <w:iCs/>
          <w:color w:val="222222"/>
          <w:sz w:val="20"/>
          <w:szCs w:val="20"/>
        </w:rPr>
        <w:t>20</w:t>
      </w:r>
      <w:r w:rsidRPr="00482A42">
        <w:rPr>
          <w:rFonts w:ascii="Verdana" w:eastAsia="Times New Roman" w:hAnsi="Verdana"/>
          <w:color w:val="222222"/>
          <w:sz w:val="20"/>
          <w:szCs w:val="20"/>
        </w:rPr>
        <w:t>(5), 679–692.</w:t>
      </w:r>
    </w:p>
    <w:p w14:paraId="49249123" w14:textId="77777777" w:rsidR="00482A42" w:rsidRDefault="00482A42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1FC8A512" w14:textId="77777777" w:rsidR="00482A42" w:rsidRPr="00EC0C5F" w:rsidRDefault="00482A42" w:rsidP="00482A42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1. </w:t>
      </w:r>
      <w:sdt>
        <w:sdtPr>
          <w:rPr>
            <w:rFonts w:ascii="Verdana" w:eastAsia="Times New Roman" w:hAnsi="Verdana"/>
            <w:sz w:val="20"/>
            <w:szCs w:val="20"/>
          </w:rPr>
          <w:id w:val="-66807648"/>
          <w:placeholder>
            <w:docPart w:val="5086207A024A48279E975EC9224FC4D7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6F715E94" w14:textId="77777777" w:rsidR="00482A42" w:rsidRPr="00EC0C5F" w:rsidRDefault="00482A42" w:rsidP="00482A42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2. </w:t>
      </w:r>
      <w:sdt>
        <w:sdtPr>
          <w:rPr>
            <w:rFonts w:ascii="Verdana" w:eastAsia="Times New Roman" w:hAnsi="Verdana"/>
            <w:sz w:val="20"/>
            <w:szCs w:val="20"/>
          </w:rPr>
          <w:id w:val="-1702541703"/>
          <w:placeholder>
            <w:docPart w:val="B20BFA8A0E474E308D2ED2F8E72482C9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6B465910" w14:textId="77777777" w:rsidR="00482A42" w:rsidRPr="00EC0C5F" w:rsidRDefault="00482A42" w:rsidP="00482A42">
      <w:pPr>
        <w:tabs>
          <w:tab w:val="right" w:leader="underscore" w:pos="9720"/>
        </w:tabs>
        <w:spacing w:after="14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 xml:space="preserve">3. </w:t>
      </w:r>
      <w:sdt>
        <w:sdtPr>
          <w:rPr>
            <w:rFonts w:ascii="Verdana" w:eastAsia="Times New Roman" w:hAnsi="Verdana"/>
            <w:sz w:val="20"/>
            <w:szCs w:val="20"/>
          </w:rPr>
          <w:id w:val="-731392745"/>
          <w:placeholder>
            <w:docPart w:val="9FF60E11CA4B46FB9F38E0DCE691B16C"/>
          </w:placeholder>
          <w:showingPlcHdr/>
          <w15:color w:val="3366FF"/>
          <w:text/>
        </w:sdtPr>
        <w:sdtEndPr/>
        <w:sdtContent>
          <w:r w:rsidRPr="00661AFD">
            <w:rPr>
              <w:rFonts w:ascii="Verdana" w:eastAsia="Times New Roman" w:hAnsi="Verdana"/>
              <w:color w:val="808080"/>
              <w:sz w:val="24"/>
              <w:szCs w:val="24"/>
            </w:rPr>
            <w:t>Click here to enter text.</w:t>
          </w:r>
        </w:sdtContent>
      </w:sdt>
    </w:p>
    <w:p w14:paraId="046272F3" w14:textId="7E9C2A72" w:rsidR="006C2356" w:rsidRPr="0016023C" w:rsidRDefault="006C2356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b/>
          <w:sz w:val="28"/>
          <w:szCs w:val="20"/>
        </w:rPr>
      </w:pPr>
      <w:r w:rsidRPr="0016023C">
        <w:rPr>
          <w:rFonts w:ascii="Verdana" w:eastAsia="Times New Roman" w:hAnsi="Verdana"/>
          <w:b/>
          <w:sz w:val="28"/>
          <w:szCs w:val="20"/>
          <w:u w:val="single"/>
        </w:rPr>
        <w:t>Final Checklist</w:t>
      </w:r>
      <w:r w:rsidR="005652B5" w:rsidRPr="0016023C">
        <w:rPr>
          <w:rFonts w:ascii="Verdana" w:eastAsia="Times New Roman" w:hAnsi="Verdana"/>
          <w:b/>
          <w:sz w:val="28"/>
          <w:szCs w:val="20"/>
          <w:u w:val="single"/>
        </w:rPr>
        <w:t xml:space="preserve"> (ALL must be checked)</w:t>
      </w:r>
      <w:r w:rsidRPr="0016023C">
        <w:rPr>
          <w:rFonts w:ascii="Verdana" w:eastAsia="Times New Roman" w:hAnsi="Verdana"/>
          <w:b/>
          <w:sz w:val="28"/>
          <w:szCs w:val="20"/>
        </w:rPr>
        <w:t>:</w:t>
      </w:r>
    </w:p>
    <w:p w14:paraId="48154A0E" w14:textId="77777777" w:rsidR="005D44D3" w:rsidRPr="00EC0C5F" w:rsidRDefault="005D44D3" w:rsidP="00EC0C5F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b/>
          <w:sz w:val="24"/>
          <w:szCs w:val="20"/>
        </w:rPr>
      </w:pPr>
    </w:p>
    <w:p w14:paraId="3A5ADCD6" w14:textId="54763825" w:rsidR="006C2356" w:rsidRPr="0016023C" w:rsidRDefault="00F02C80" w:rsidP="006C2356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b/>
          <w:sz w:val="24"/>
          <w:szCs w:val="20"/>
        </w:rPr>
      </w:pPr>
      <w:sdt>
        <w:sdtPr>
          <w:rPr>
            <w:rFonts w:ascii="Verdana" w:eastAsia="Times New Roman" w:hAnsi="Verdana"/>
            <w:b/>
            <w:sz w:val="24"/>
            <w:szCs w:val="20"/>
          </w:rPr>
          <w:id w:val="45453151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56" w:rsidRPr="0016023C">
            <w:rPr>
              <w:rFonts w:ascii="MS Gothic" w:eastAsia="MS Gothic" w:hAnsi="MS Gothic" w:hint="eastAsia"/>
              <w:b/>
              <w:sz w:val="24"/>
              <w:szCs w:val="20"/>
            </w:rPr>
            <w:t>☐</w:t>
          </w:r>
        </w:sdtContent>
      </w:sdt>
      <w:r w:rsidR="006C2356" w:rsidRPr="0016023C">
        <w:rPr>
          <w:rFonts w:ascii="Verdana" w:eastAsia="Times New Roman" w:hAnsi="Verdana"/>
          <w:b/>
          <w:sz w:val="24"/>
          <w:szCs w:val="20"/>
        </w:rPr>
        <w:t xml:space="preserve"> Speaker CVs and Bios attached </w:t>
      </w:r>
    </w:p>
    <w:p w14:paraId="4AD6CC44" w14:textId="551A4F90" w:rsidR="006C2356" w:rsidRPr="0016023C" w:rsidRDefault="00F02C80" w:rsidP="006C2356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b/>
          <w:sz w:val="24"/>
          <w:szCs w:val="20"/>
        </w:rPr>
      </w:pPr>
      <w:sdt>
        <w:sdtPr>
          <w:rPr>
            <w:rFonts w:ascii="Verdana" w:eastAsia="Times New Roman" w:hAnsi="Verdana"/>
            <w:b/>
            <w:sz w:val="24"/>
            <w:szCs w:val="20"/>
          </w:rPr>
          <w:id w:val="-168336067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56" w:rsidRPr="0016023C">
            <w:rPr>
              <w:rFonts w:ascii="Segoe UI Symbol" w:eastAsia="Times New Roman" w:hAnsi="Segoe UI Symbol" w:cs="Segoe UI Symbol"/>
              <w:b/>
              <w:sz w:val="24"/>
              <w:szCs w:val="20"/>
            </w:rPr>
            <w:t>☐</w:t>
          </w:r>
        </w:sdtContent>
      </w:sdt>
      <w:r w:rsidR="006C2356" w:rsidRPr="0016023C">
        <w:rPr>
          <w:rFonts w:ascii="Verdana" w:eastAsia="Times New Roman" w:hAnsi="Verdana"/>
          <w:b/>
          <w:sz w:val="24"/>
          <w:szCs w:val="20"/>
        </w:rPr>
        <w:t xml:space="preserve"> Short description of session (80 words)</w:t>
      </w:r>
    </w:p>
    <w:p w14:paraId="2D673455" w14:textId="07662CCD" w:rsidR="006C2356" w:rsidRPr="0016023C" w:rsidRDefault="00F02C80" w:rsidP="006C2356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b/>
          <w:sz w:val="24"/>
          <w:szCs w:val="20"/>
        </w:rPr>
      </w:pPr>
      <w:sdt>
        <w:sdtPr>
          <w:rPr>
            <w:rFonts w:ascii="Verdana" w:eastAsia="Times New Roman" w:hAnsi="Verdana"/>
            <w:b/>
            <w:sz w:val="24"/>
            <w:szCs w:val="20"/>
          </w:rPr>
          <w:id w:val="-33329933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56" w:rsidRPr="0016023C">
            <w:rPr>
              <w:rFonts w:ascii="Segoe UI Symbol" w:eastAsia="Times New Roman" w:hAnsi="Segoe UI Symbol" w:cs="Segoe UI Symbol"/>
              <w:b/>
              <w:sz w:val="24"/>
              <w:szCs w:val="20"/>
            </w:rPr>
            <w:t>☐</w:t>
          </w:r>
        </w:sdtContent>
      </w:sdt>
      <w:r w:rsidR="006C2356" w:rsidRPr="0016023C">
        <w:rPr>
          <w:rFonts w:ascii="Verdana" w:eastAsia="Times New Roman" w:hAnsi="Verdana"/>
          <w:b/>
          <w:sz w:val="24"/>
          <w:szCs w:val="20"/>
        </w:rPr>
        <w:t xml:space="preserve"> Long description of session (250 words)</w:t>
      </w:r>
    </w:p>
    <w:p w14:paraId="6B4F5C5F" w14:textId="735DB00B" w:rsidR="006C2356" w:rsidRPr="0016023C" w:rsidRDefault="00F02C80" w:rsidP="006C2356">
      <w:pPr>
        <w:tabs>
          <w:tab w:val="right" w:leader="underscore" w:pos="9720"/>
        </w:tabs>
        <w:spacing w:after="0" w:line="240" w:lineRule="auto"/>
        <w:rPr>
          <w:rFonts w:ascii="Verdana" w:eastAsia="Times New Roman" w:hAnsi="Verdana"/>
          <w:b/>
          <w:sz w:val="24"/>
          <w:szCs w:val="20"/>
        </w:rPr>
      </w:pPr>
      <w:sdt>
        <w:sdtPr>
          <w:rPr>
            <w:rFonts w:ascii="Verdana" w:eastAsia="Times New Roman" w:hAnsi="Verdana"/>
            <w:b/>
            <w:sz w:val="24"/>
            <w:szCs w:val="20"/>
          </w:rPr>
          <w:id w:val="-5447903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56" w:rsidRPr="0016023C">
            <w:rPr>
              <w:rFonts w:ascii="Segoe UI Symbol" w:eastAsia="Times New Roman" w:hAnsi="Segoe UI Symbol" w:cs="Segoe UI Symbol"/>
              <w:b/>
              <w:sz w:val="24"/>
              <w:szCs w:val="20"/>
            </w:rPr>
            <w:t>☐</w:t>
          </w:r>
        </w:sdtContent>
      </w:sdt>
      <w:r w:rsidR="006C2356" w:rsidRPr="0016023C">
        <w:rPr>
          <w:rFonts w:ascii="Verdana" w:eastAsia="Times New Roman" w:hAnsi="Verdana"/>
          <w:b/>
          <w:sz w:val="24"/>
          <w:szCs w:val="20"/>
        </w:rPr>
        <w:t xml:space="preserve"> </w:t>
      </w:r>
      <w:r w:rsidR="005652B5" w:rsidRPr="0016023C">
        <w:rPr>
          <w:rFonts w:ascii="Verdana" w:eastAsia="Times New Roman" w:hAnsi="Verdana"/>
          <w:b/>
          <w:sz w:val="24"/>
          <w:szCs w:val="20"/>
        </w:rPr>
        <w:t>At least three (3) Learning Objectives</w:t>
      </w:r>
      <w:r w:rsidR="006C2356" w:rsidRPr="0016023C">
        <w:rPr>
          <w:rFonts w:ascii="Verdana" w:eastAsia="Times New Roman" w:hAnsi="Verdana"/>
          <w:b/>
          <w:sz w:val="24"/>
          <w:szCs w:val="20"/>
        </w:rPr>
        <w:t xml:space="preserve"> </w:t>
      </w:r>
    </w:p>
    <w:p w14:paraId="0A67918D" w14:textId="0350E019" w:rsidR="00EC0C5F" w:rsidRPr="00EC0C5F" w:rsidRDefault="00F02C80" w:rsidP="005652B5">
      <w:pPr>
        <w:tabs>
          <w:tab w:val="right" w:leader="underscore" w:pos="9720"/>
        </w:tabs>
        <w:spacing w:after="0" w:line="240" w:lineRule="auto"/>
        <w:ind w:right="-360"/>
        <w:rPr>
          <w:rFonts w:ascii="Verdana" w:eastAsia="Times New Roman" w:hAnsi="Verdana"/>
          <w:b/>
          <w:sz w:val="24"/>
          <w:szCs w:val="20"/>
        </w:rPr>
      </w:pPr>
      <w:sdt>
        <w:sdtPr>
          <w:rPr>
            <w:rFonts w:ascii="Verdana" w:eastAsia="Times New Roman" w:hAnsi="Verdana"/>
            <w:b/>
            <w:sz w:val="24"/>
            <w:szCs w:val="20"/>
          </w:rPr>
          <w:id w:val="52806885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356" w:rsidRPr="0016023C">
            <w:rPr>
              <w:rFonts w:ascii="Segoe UI Symbol" w:eastAsia="Times New Roman" w:hAnsi="Segoe UI Symbol" w:cs="Segoe UI Symbol"/>
              <w:b/>
              <w:sz w:val="24"/>
              <w:szCs w:val="20"/>
            </w:rPr>
            <w:t>☐</w:t>
          </w:r>
        </w:sdtContent>
      </w:sdt>
      <w:r w:rsidR="006C2356" w:rsidRPr="0016023C">
        <w:rPr>
          <w:rFonts w:ascii="Verdana" w:eastAsia="Times New Roman" w:hAnsi="Verdana"/>
          <w:b/>
          <w:sz w:val="24"/>
          <w:szCs w:val="20"/>
        </w:rPr>
        <w:t xml:space="preserve"> </w:t>
      </w:r>
      <w:r w:rsidR="005652B5" w:rsidRPr="0016023C">
        <w:rPr>
          <w:rFonts w:ascii="Verdana" w:eastAsia="Times New Roman" w:hAnsi="Verdana"/>
          <w:b/>
          <w:sz w:val="24"/>
          <w:szCs w:val="20"/>
        </w:rPr>
        <w:t xml:space="preserve">At least three (3) peer-reviewed citations within the past 10 years </w:t>
      </w:r>
      <w:r w:rsidR="005652B5" w:rsidRPr="0016023C">
        <w:rPr>
          <w:rFonts w:ascii="Verdana" w:eastAsia="Times New Roman" w:hAnsi="Verdana"/>
          <w:b/>
          <w:sz w:val="24"/>
          <w:szCs w:val="20"/>
          <w:u w:val="single"/>
        </w:rPr>
        <w:t>NOT</w:t>
      </w:r>
      <w:r w:rsidR="005652B5" w:rsidRPr="0016023C">
        <w:rPr>
          <w:rFonts w:ascii="Verdana" w:eastAsia="Times New Roman" w:hAnsi="Verdana"/>
          <w:b/>
          <w:sz w:val="24"/>
          <w:szCs w:val="20"/>
        </w:rPr>
        <w:t xml:space="preserve"> written by presenters </w:t>
      </w:r>
      <w:r w:rsidR="0016023C">
        <w:rPr>
          <w:rFonts w:ascii="Verdana" w:eastAsia="Times New Roman" w:hAnsi="Verdana"/>
          <w:b/>
          <w:sz w:val="24"/>
          <w:szCs w:val="20"/>
        </w:rPr>
        <w:t>in proper format</w:t>
      </w:r>
    </w:p>
    <w:p w14:paraId="17EC988D" w14:textId="77777777" w:rsidR="00EC0C5F" w:rsidRPr="00EC0C5F" w:rsidRDefault="00EC0C5F" w:rsidP="00EC0C5F">
      <w:pPr>
        <w:tabs>
          <w:tab w:val="left" w:pos="540"/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x-none"/>
        </w:rPr>
      </w:pPr>
    </w:p>
    <w:p w14:paraId="22C44CA9" w14:textId="18C35F1D" w:rsidR="00431C34" w:rsidRPr="00661AFD" w:rsidRDefault="00431C34" w:rsidP="00EC0C5F">
      <w:pPr>
        <w:spacing w:after="0" w:line="240" w:lineRule="auto"/>
        <w:contextualSpacing/>
        <w:rPr>
          <w:rFonts w:ascii="Verdana" w:eastAsiaTheme="minorHAnsi" w:hAnsi="Verdana" w:cs="Arial"/>
          <w:sz w:val="24"/>
          <w:szCs w:val="24"/>
        </w:rPr>
      </w:pPr>
    </w:p>
    <w:sectPr w:rsidR="00431C34" w:rsidRPr="00661AFD" w:rsidSect="001E7985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DBA8" w14:textId="77777777" w:rsidR="00F02C80" w:rsidRDefault="00F02C80" w:rsidP="00EC4C8E">
      <w:pPr>
        <w:spacing w:after="0" w:line="240" w:lineRule="auto"/>
      </w:pPr>
      <w:r>
        <w:separator/>
      </w:r>
    </w:p>
  </w:endnote>
  <w:endnote w:type="continuationSeparator" w:id="0">
    <w:p w14:paraId="69705DBD" w14:textId="77777777" w:rsidR="00F02C80" w:rsidRDefault="00F02C80" w:rsidP="00EC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659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8DCBBD" w14:textId="5FFE9D5F" w:rsidR="00AA49ED" w:rsidRDefault="00AA49ED" w:rsidP="0069725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23C" w:rsidRPr="0016023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CDF17E" w14:textId="77777777" w:rsidR="00AA49ED" w:rsidRDefault="00AA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0AA1" w14:textId="77777777" w:rsidR="00F02C80" w:rsidRDefault="00F02C80" w:rsidP="00EC4C8E">
      <w:pPr>
        <w:spacing w:after="0" w:line="240" w:lineRule="auto"/>
      </w:pPr>
      <w:r>
        <w:separator/>
      </w:r>
    </w:p>
  </w:footnote>
  <w:footnote w:type="continuationSeparator" w:id="0">
    <w:p w14:paraId="79BEDE54" w14:textId="77777777" w:rsidR="00F02C80" w:rsidRDefault="00F02C80" w:rsidP="00EC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0AF7434"/>
    <w:multiLevelType w:val="hybridMultilevel"/>
    <w:tmpl w:val="8A5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F7E"/>
    <w:multiLevelType w:val="hybridMultilevel"/>
    <w:tmpl w:val="4F18C9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AD7F58"/>
    <w:multiLevelType w:val="hybridMultilevel"/>
    <w:tmpl w:val="61F6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A52"/>
    <w:multiLevelType w:val="hybridMultilevel"/>
    <w:tmpl w:val="4F48EECA"/>
    <w:lvl w:ilvl="0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0BFE4741"/>
    <w:multiLevelType w:val="hybridMultilevel"/>
    <w:tmpl w:val="98568698"/>
    <w:lvl w:ilvl="0" w:tplc="DEB67A4A">
      <w:start w:val="1"/>
      <w:numFmt w:val="bullet"/>
      <w:lvlText w:val="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346674"/>
    <w:multiLevelType w:val="hybridMultilevel"/>
    <w:tmpl w:val="26669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F0104"/>
    <w:multiLevelType w:val="hybridMultilevel"/>
    <w:tmpl w:val="B212F5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0A2D14"/>
    <w:multiLevelType w:val="multilevel"/>
    <w:tmpl w:val="037E7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F6869"/>
    <w:multiLevelType w:val="multilevel"/>
    <w:tmpl w:val="95403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6DE6913"/>
    <w:multiLevelType w:val="hybridMultilevel"/>
    <w:tmpl w:val="A6E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13998"/>
    <w:multiLevelType w:val="hybridMultilevel"/>
    <w:tmpl w:val="6AC44342"/>
    <w:lvl w:ilvl="0" w:tplc="DEB67A4A">
      <w:start w:val="1"/>
      <w:numFmt w:val="bullet"/>
      <w:lvlText w:val="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8B8046E"/>
    <w:multiLevelType w:val="hybridMultilevel"/>
    <w:tmpl w:val="E8D01352"/>
    <w:lvl w:ilvl="0" w:tplc="95CE8B8C">
      <w:numFmt w:val="bullet"/>
      <w:lvlText w:val="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B5742"/>
    <w:multiLevelType w:val="hybridMultilevel"/>
    <w:tmpl w:val="AEC2C5A8"/>
    <w:lvl w:ilvl="0" w:tplc="B332F7E4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3" w15:restartNumberingAfterBreak="0">
    <w:nsid w:val="1F757771"/>
    <w:multiLevelType w:val="hybridMultilevel"/>
    <w:tmpl w:val="168A1A18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24975E38"/>
    <w:multiLevelType w:val="hybridMultilevel"/>
    <w:tmpl w:val="8FA8A4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2A5921"/>
    <w:multiLevelType w:val="hybridMultilevel"/>
    <w:tmpl w:val="685AE2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384F35"/>
    <w:multiLevelType w:val="hybridMultilevel"/>
    <w:tmpl w:val="F958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7E8"/>
    <w:multiLevelType w:val="hybridMultilevel"/>
    <w:tmpl w:val="43BC0208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30334349"/>
    <w:multiLevelType w:val="hybridMultilevel"/>
    <w:tmpl w:val="FFAC148E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9" w15:restartNumberingAfterBreak="0">
    <w:nsid w:val="3481725E"/>
    <w:multiLevelType w:val="hybridMultilevel"/>
    <w:tmpl w:val="91CCD10E"/>
    <w:lvl w:ilvl="0" w:tplc="DEB67A4A">
      <w:start w:val="1"/>
      <w:numFmt w:val="bullet"/>
      <w:lvlText w:val="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8845BC6"/>
    <w:multiLevelType w:val="hybridMultilevel"/>
    <w:tmpl w:val="E5E05CFE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39FD55FD"/>
    <w:multiLevelType w:val="hybridMultilevel"/>
    <w:tmpl w:val="03145E10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2" w15:restartNumberingAfterBreak="0">
    <w:nsid w:val="3ACD151F"/>
    <w:multiLevelType w:val="multilevel"/>
    <w:tmpl w:val="014A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66E44"/>
    <w:multiLevelType w:val="hybridMultilevel"/>
    <w:tmpl w:val="D6E49198"/>
    <w:lvl w:ilvl="0" w:tplc="29B08CB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CCC2267"/>
    <w:multiLevelType w:val="hybridMultilevel"/>
    <w:tmpl w:val="F8F2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5B44"/>
    <w:multiLevelType w:val="multilevel"/>
    <w:tmpl w:val="F746F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63C45"/>
    <w:multiLevelType w:val="hybridMultilevel"/>
    <w:tmpl w:val="E7F8DC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980D08"/>
    <w:multiLevelType w:val="hybridMultilevel"/>
    <w:tmpl w:val="5D4ECD2E"/>
    <w:lvl w:ilvl="0" w:tplc="B332F7E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5BC1356"/>
    <w:multiLevelType w:val="hybridMultilevel"/>
    <w:tmpl w:val="F3C2F3CA"/>
    <w:lvl w:ilvl="0" w:tplc="DEB67A4A">
      <w:start w:val="1"/>
      <w:numFmt w:val="bullet"/>
      <w:lvlText w:val="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5CF5A42"/>
    <w:multiLevelType w:val="multilevel"/>
    <w:tmpl w:val="B7F84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AF6E18"/>
    <w:multiLevelType w:val="hybridMultilevel"/>
    <w:tmpl w:val="D4D0D5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C7C6959"/>
    <w:multiLevelType w:val="hybridMultilevel"/>
    <w:tmpl w:val="8954FD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4CC84975"/>
    <w:multiLevelType w:val="hybridMultilevel"/>
    <w:tmpl w:val="C1BA84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4FBE03AC"/>
    <w:multiLevelType w:val="multilevel"/>
    <w:tmpl w:val="1BA85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8D074B"/>
    <w:multiLevelType w:val="hybridMultilevel"/>
    <w:tmpl w:val="CB980D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336003C"/>
    <w:multiLevelType w:val="hybridMultilevel"/>
    <w:tmpl w:val="3A4C05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5090BE0"/>
    <w:multiLevelType w:val="hybridMultilevel"/>
    <w:tmpl w:val="9B06E462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7" w15:restartNumberingAfterBreak="0">
    <w:nsid w:val="59BC4012"/>
    <w:multiLevelType w:val="hybridMultilevel"/>
    <w:tmpl w:val="3544FE6C"/>
    <w:lvl w:ilvl="0" w:tplc="09C88524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653F0"/>
    <w:multiLevelType w:val="multilevel"/>
    <w:tmpl w:val="B0206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2016DC"/>
    <w:multiLevelType w:val="hybridMultilevel"/>
    <w:tmpl w:val="3E409814"/>
    <w:lvl w:ilvl="0" w:tplc="B332F7E4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0" w15:restartNumberingAfterBreak="0">
    <w:nsid w:val="650E05D3"/>
    <w:multiLevelType w:val="hybridMultilevel"/>
    <w:tmpl w:val="341A1610"/>
    <w:lvl w:ilvl="0" w:tplc="29B08CB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E627007"/>
    <w:multiLevelType w:val="hybridMultilevel"/>
    <w:tmpl w:val="B6DA36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FE8614B"/>
    <w:multiLevelType w:val="hybridMultilevel"/>
    <w:tmpl w:val="A762F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230AFD"/>
    <w:multiLevelType w:val="hybridMultilevel"/>
    <w:tmpl w:val="49D036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14C52C5"/>
    <w:multiLevelType w:val="hybridMultilevel"/>
    <w:tmpl w:val="0D64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364B55"/>
    <w:multiLevelType w:val="hybridMultilevel"/>
    <w:tmpl w:val="9228A6E6"/>
    <w:lvl w:ilvl="0" w:tplc="DEB67A4A">
      <w:start w:val="1"/>
      <w:numFmt w:val="bullet"/>
      <w:lvlText w:val="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A7D5B7A"/>
    <w:multiLevelType w:val="hybridMultilevel"/>
    <w:tmpl w:val="24AC6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27945"/>
    <w:multiLevelType w:val="hybridMultilevel"/>
    <w:tmpl w:val="4EBE4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6B066A"/>
    <w:multiLevelType w:val="hybridMultilevel"/>
    <w:tmpl w:val="754087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9"/>
  </w:num>
  <w:num w:numId="6">
    <w:abstractNumId w:val="22"/>
  </w:num>
  <w:num w:numId="7">
    <w:abstractNumId w:val="33"/>
  </w:num>
  <w:num w:numId="8">
    <w:abstractNumId w:val="25"/>
  </w:num>
  <w:num w:numId="9">
    <w:abstractNumId w:val="46"/>
  </w:num>
  <w:num w:numId="10">
    <w:abstractNumId w:val="11"/>
  </w:num>
  <w:num w:numId="11">
    <w:abstractNumId w:val="45"/>
  </w:num>
  <w:num w:numId="12">
    <w:abstractNumId w:val="19"/>
  </w:num>
  <w:num w:numId="13">
    <w:abstractNumId w:val="4"/>
  </w:num>
  <w:num w:numId="14">
    <w:abstractNumId w:val="32"/>
  </w:num>
  <w:num w:numId="15">
    <w:abstractNumId w:val="48"/>
  </w:num>
  <w:num w:numId="16">
    <w:abstractNumId w:val="31"/>
  </w:num>
  <w:num w:numId="17">
    <w:abstractNumId w:val="28"/>
  </w:num>
  <w:num w:numId="18">
    <w:abstractNumId w:val="34"/>
  </w:num>
  <w:num w:numId="19">
    <w:abstractNumId w:val="21"/>
  </w:num>
  <w:num w:numId="20">
    <w:abstractNumId w:val="6"/>
  </w:num>
  <w:num w:numId="21">
    <w:abstractNumId w:val="18"/>
  </w:num>
  <w:num w:numId="22">
    <w:abstractNumId w:val="10"/>
  </w:num>
  <w:num w:numId="23">
    <w:abstractNumId w:val="13"/>
  </w:num>
  <w:num w:numId="24">
    <w:abstractNumId w:val="17"/>
  </w:num>
  <w:num w:numId="25">
    <w:abstractNumId w:val="36"/>
  </w:num>
  <w:num w:numId="26">
    <w:abstractNumId w:val="20"/>
  </w:num>
  <w:num w:numId="27">
    <w:abstractNumId w:val="27"/>
  </w:num>
  <w:num w:numId="28">
    <w:abstractNumId w:val="9"/>
  </w:num>
  <w:num w:numId="29">
    <w:abstractNumId w:val="3"/>
  </w:num>
  <w:num w:numId="30">
    <w:abstractNumId w:val="12"/>
  </w:num>
  <w:num w:numId="31">
    <w:abstractNumId w:val="40"/>
  </w:num>
  <w:num w:numId="32">
    <w:abstractNumId w:val="39"/>
  </w:num>
  <w:num w:numId="33">
    <w:abstractNumId w:val="23"/>
  </w:num>
  <w:num w:numId="34">
    <w:abstractNumId w:val="14"/>
  </w:num>
  <w:num w:numId="35">
    <w:abstractNumId w:val="16"/>
  </w:num>
  <w:num w:numId="36">
    <w:abstractNumId w:val="26"/>
  </w:num>
  <w:num w:numId="37">
    <w:abstractNumId w:val="35"/>
  </w:num>
  <w:num w:numId="38">
    <w:abstractNumId w:val="5"/>
  </w:num>
  <w:num w:numId="39">
    <w:abstractNumId w:val="43"/>
  </w:num>
  <w:num w:numId="40">
    <w:abstractNumId w:val="41"/>
  </w:num>
  <w:num w:numId="41">
    <w:abstractNumId w:val="42"/>
  </w:num>
  <w:num w:numId="42">
    <w:abstractNumId w:val="24"/>
  </w:num>
  <w:num w:numId="43">
    <w:abstractNumId w:val="30"/>
  </w:num>
  <w:num w:numId="44">
    <w:abstractNumId w:val="47"/>
  </w:num>
  <w:num w:numId="45">
    <w:abstractNumId w:val="15"/>
  </w:num>
  <w:num w:numId="46">
    <w:abstractNumId w:val="1"/>
  </w:num>
  <w:num w:numId="47">
    <w:abstractNumId w:val="8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E4"/>
    <w:rsid w:val="00003E45"/>
    <w:rsid w:val="000253A2"/>
    <w:rsid w:val="000632B6"/>
    <w:rsid w:val="00075917"/>
    <w:rsid w:val="000855AA"/>
    <w:rsid w:val="000910B1"/>
    <w:rsid w:val="0009792A"/>
    <w:rsid w:val="000B777A"/>
    <w:rsid w:val="000C4E8F"/>
    <w:rsid w:val="000E45DA"/>
    <w:rsid w:val="000F113F"/>
    <w:rsid w:val="000F2E28"/>
    <w:rsid w:val="000F7CFF"/>
    <w:rsid w:val="00103B28"/>
    <w:rsid w:val="001066BD"/>
    <w:rsid w:val="001109F6"/>
    <w:rsid w:val="00132AC3"/>
    <w:rsid w:val="00137B07"/>
    <w:rsid w:val="0016023C"/>
    <w:rsid w:val="0017756B"/>
    <w:rsid w:val="001D203F"/>
    <w:rsid w:val="001D2570"/>
    <w:rsid w:val="001E2005"/>
    <w:rsid w:val="001E7985"/>
    <w:rsid w:val="001F13F0"/>
    <w:rsid w:val="001F67BE"/>
    <w:rsid w:val="00211973"/>
    <w:rsid w:val="002460EE"/>
    <w:rsid w:val="00257426"/>
    <w:rsid w:val="002641B7"/>
    <w:rsid w:val="00285146"/>
    <w:rsid w:val="002A3502"/>
    <w:rsid w:val="002A70F1"/>
    <w:rsid w:val="002B6896"/>
    <w:rsid w:val="002B7221"/>
    <w:rsid w:val="002D7A28"/>
    <w:rsid w:val="00325EF7"/>
    <w:rsid w:val="003437CA"/>
    <w:rsid w:val="00361D6D"/>
    <w:rsid w:val="0036389C"/>
    <w:rsid w:val="00377D94"/>
    <w:rsid w:val="00391D1D"/>
    <w:rsid w:val="00392783"/>
    <w:rsid w:val="00395FF0"/>
    <w:rsid w:val="00397A5C"/>
    <w:rsid w:val="003A31AA"/>
    <w:rsid w:val="003A3DEF"/>
    <w:rsid w:val="003A7005"/>
    <w:rsid w:val="003B1D12"/>
    <w:rsid w:val="003B33E5"/>
    <w:rsid w:val="003D5615"/>
    <w:rsid w:val="003F77A2"/>
    <w:rsid w:val="00412042"/>
    <w:rsid w:val="00412AD1"/>
    <w:rsid w:val="00431C34"/>
    <w:rsid w:val="00440676"/>
    <w:rsid w:val="00443DEF"/>
    <w:rsid w:val="00453023"/>
    <w:rsid w:val="00482A42"/>
    <w:rsid w:val="004A3E30"/>
    <w:rsid w:val="004A53B3"/>
    <w:rsid w:val="004B53A9"/>
    <w:rsid w:val="004C054B"/>
    <w:rsid w:val="004D777F"/>
    <w:rsid w:val="00501689"/>
    <w:rsid w:val="00510917"/>
    <w:rsid w:val="00512C73"/>
    <w:rsid w:val="005652B5"/>
    <w:rsid w:val="00570E10"/>
    <w:rsid w:val="00585404"/>
    <w:rsid w:val="00586BEA"/>
    <w:rsid w:val="005D44D3"/>
    <w:rsid w:val="005E6AFA"/>
    <w:rsid w:val="00604EE3"/>
    <w:rsid w:val="006265B3"/>
    <w:rsid w:val="006414EE"/>
    <w:rsid w:val="006416FD"/>
    <w:rsid w:val="00653184"/>
    <w:rsid w:val="00655828"/>
    <w:rsid w:val="00655AD2"/>
    <w:rsid w:val="00661AFD"/>
    <w:rsid w:val="006738E0"/>
    <w:rsid w:val="00697254"/>
    <w:rsid w:val="006C2356"/>
    <w:rsid w:val="006E0CCE"/>
    <w:rsid w:val="006E4B1D"/>
    <w:rsid w:val="006F7FCE"/>
    <w:rsid w:val="007424E5"/>
    <w:rsid w:val="007479BE"/>
    <w:rsid w:val="00750877"/>
    <w:rsid w:val="00751177"/>
    <w:rsid w:val="007557F8"/>
    <w:rsid w:val="00762852"/>
    <w:rsid w:val="00771219"/>
    <w:rsid w:val="00777602"/>
    <w:rsid w:val="00783F7B"/>
    <w:rsid w:val="007A7A79"/>
    <w:rsid w:val="008018EC"/>
    <w:rsid w:val="00815CAC"/>
    <w:rsid w:val="00825C6A"/>
    <w:rsid w:val="00831A7C"/>
    <w:rsid w:val="00860761"/>
    <w:rsid w:val="00864490"/>
    <w:rsid w:val="008679DD"/>
    <w:rsid w:val="00883594"/>
    <w:rsid w:val="00895467"/>
    <w:rsid w:val="008968B5"/>
    <w:rsid w:val="008A019E"/>
    <w:rsid w:val="008B2BD7"/>
    <w:rsid w:val="008C23F2"/>
    <w:rsid w:val="008C7BE7"/>
    <w:rsid w:val="008E2A00"/>
    <w:rsid w:val="008E5A5F"/>
    <w:rsid w:val="008E7E1A"/>
    <w:rsid w:val="008F1A79"/>
    <w:rsid w:val="008F393F"/>
    <w:rsid w:val="008F7D77"/>
    <w:rsid w:val="00924023"/>
    <w:rsid w:val="00946834"/>
    <w:rsid w:val="00955D8B"/>
    <w:rsid w:val="00970D41"/>
    <w:rsid w:val="00977B09"/>
    <w:rsid w:val="009A42EF"/>
    <w:rsid w:val="009C7671"/>
    <w:rsid w:val="00A11F06"/>
    <w:rsid w:val="00A23736"/>
    <w:rsid w:val="00AA11AE"/>
    <w:rsid w:val="00AA49ED"/>
    <w:rsid w:val="00AB6C60"/>
    <w:rsid w:val="00AC3CE2"/>
    <w:rsid w:val="00AC5033"/>
    <w:rsid w:val="00AD03D4"/>
    <w:rsid w:val="00AD2F2C"/>
    <w:rsid w:val="00AD5180"/>
    <w:rsid w:val="00B03704"/>
    <w:rsid w:val="00B14A1C"/>
    <w:rsid w:val="00B31DFC"/>
    <w:rsid w:val="00B35DDD"/>
    <w:rsid w:val="00B84C4A"/>
    <w:rsid w:val="00BC4848"/>
    <w:rsid w:val="00BC594F"/>
    <w:rsid w:val="00C07D02"/>
    <w:rsid w:val="00C15437"/>
    <w:rsid w:val="00C222F5"/>
    <w:rsid w:val="00C22630"/>
    <w:rsid w:val="00C227DE"/>
    <w:rsid w:val="00C50A4D"/>
    <w:rsid w:val="00C52EB9"/>
    <w:rsid w:val="00C63848"/>
    <w:rsid w:val="00C715B0"/>
    <w:rsid w:val="00CC1C6E"/>
    <w:rsid w:val="00CC58CA"/>
    <w:rsid w:val="00CD2D6C"/>
    <w:rsid w:val="00CF5528"/>
    <w:rsid w:val="00CF6B6F"/>
    <w:rsid w:val="00D03C87"/>
    <w:rsid w:val="00D13CE4"/>
    <w:rsid w:val="00D172EC"/>
    <w:rsid w:val="00D26E48"/>
    <w:rsid w:val="00D53168"/>
    <w:rsid w:val="00D85F1C"/>
    <w:rsid w:val="00D96B98"/>
    <w:rsid w:val="00D979C6"/>
    <w:rsid w:val="00DD25D6"/>
    <w:rsid w:val="00DE52FA"/>
    <w:rsid w:val="00DF034F"/>
    <w:rsid w:val="00DF152E"/>
    <w:rsid w:val="00E00EE3"/>
    <w:rsid w:val="00E057A5"/>
    <w:rsid w:val="00E06419"/>
    <w:rsid w:val="00E34E38"/>
    <w:rsid w:val="00E4038A"/>
    <w:rsid w:val="00E74289"/>
    <w:rsid w:val="00EA1ECC"/>
    <w:rsid w:val="00EA447C"/>
    <w:rsid w:val="00EC0C5F"/>
    <w:rsid w:val="00EC4C8E"/>
    <w:rsid w:val="00EE2050"/>
    <w:rsid w:val="00EE5F9F"/>
    <w:rsid w:val="00EF57F3"/>
    <w:rsid w:val="00F02C80"/>
    <w:rsid w:val="00F41508"/>
    <w:rsid w:val="00F80AFC"/>
    <w:rsid w:val="00F91CDF"/>
    <w:rsid w:val="00F93ADC"/>
    <w:rsid w:val="00F9412D"/>
    <w:rsid w:val="00FB530E"/>
    <w:rsid w:val="00FB7403"/>
    <w:rsid w:val="00FB7E56"/>
    <w:rsid w:val="00FD0870"/>
    <w:rsid w:val="00FD1A2F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FB8"/>
  <w15:docId w15:val="{5FDC5FE9-1C83-453B-BF78-EC4BDEB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5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B98"/>
    <w:pPr>
      <w:ind w:left="720"/>
      <w:contextualSpacing/>
    </w:pPr>
  </w:style>
  <w:style w:type="character" w:customStyle="1" w:styleId="head10">
    <w:name w:val="head10"/>
    <w:basedOn w:val="DefaultParagraphFont"/>
    <w:rsid w:val="00D96B98"/>
    <w:rPr>
      <w:rFonts w:ascii="Open Sans" w:hAnsi="Open Sans" w:hint="default"/>
      <w:b/>
      <w:bCs/>
      <w:sz w:val="31"/>
      <w:szCs w:val="31"/>
    </w:rPr>
  </w:style>
  <w:style w:type="paragraph" w:customStyle="1" w:styleId="Default">
    <w:name w:val="Default"/>
    <w:rsid w:val="00D172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6">
    <w:name w:val="normal6"/>
    <w:basedOn w:val="DefaultParagraphFont"/>
    <w:rsid w:val="00E74289"/>
    <w:rPr>
      <w:b w:val="0"/>
      <w:bCs w:val="0"/>
      <w:color w:val="44444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A42EF"/>
    <w:rPr>
      <w:i/>
      <w:iCs/>
    </w:rPr>
  </w:style>
  <w:style w:type="character" w:styleId="Strong">
    <w:name w:val="Strong"/>
    <w:basedOn w:val="DefaultParagraphFont"/>
    <w:uiPriority w:val="22"/>
    <w:qFormat/>
    <w:rsid w:val="009A42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2EF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3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5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3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5a42771fbf51d2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8EAD177D44D63B807AF2C182D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6465-5CBB-4924-BCD0-4B1C6B7F8982}"/>
      </w:docPartPr>
      <w:docPartBody>
        <w:p w:rsidR="00810D32" w:rsidRDefault="00BE4A79" w:rsidP="00BE4A79">
          <w:pPr>
            <w:pStyle w:val="0478EAD177D44D63B807AF2C182D3529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3F43B8F5534D4B9487DCB9A69994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5CA2-755B-41DC-9A82-C1BBE1DC42C9}"/>
      </w:docPartPr>
      <w:docPartBody>
        <w:p w:rsidR="00810D32" w:rsidRDefault="00BE4A79" w:rsidP="00BE4A79">
          <w:pPr>
            <w:pStyle w:val="3F43B8F5534D4B9487DCB9A69994BD78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70C34BE3D1044FBEA11C16970E1F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B1F1-5557-41E7-AD1D-043944E63244}"/>
      </w:docPartPr>
      <w:docPartBody>
        <w:p w:rsidR="00810D32" w:rsidRDefault="00BE4A79" w:rsidP="00BE4A79">
          <w:pPr>
            <w:pStyle w:val="70C34BE3D1044FBEA11C16970E1F2A64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08800C5A187B49C0A005267F3BCB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5B35-267C-407F-9EF2-B4119C22C7F1}"/>
      </w:docPartPr>
      <w:docPartBody>
        <w:p w:rsidR="00810D32" w:rsidRDefault="00BE4A79" w:rsidP="00BE4A79">
          <w:pPr>
            <w:pStyle w:val="08800C5A187B49C0A005267F3BCB6EFB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EE76CACD9AFD4E9BA6096D02D5D9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EB92-B3B2-4A36-8358-6FA652BBDE90}"/>
      </w:docPartPr>
      <w:docPartBody>
        <w:p w:rsidR="00810D32" w:rsidRDefault="00BE4A79" w:rsidP="00BE4A79">
          <w:pPr>
            <w:pStyle w:val="EE76CACD9AFD4E9BA6096D02D5D9EA6D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02DCD12CDC6F4D1AB11D0C19EB92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9A6C-27AD-412A-B59F-D2BA1A13CC30}"/>
      </w:docPartPr>
      <w:docPartBody>
        <w:p w:rsidR="00810D32" w:rsidRDefault="00BE4A79" w:rsidP="00BE4A79">
          <w:pPr>
            <w:pStyle w:val="02DCD12CDC6F4D1AB11D0C19EB929FD2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88BCAA92DFB3458498B4C57165A9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321C-BC11-4B20-9872-7D9E914B1F7C}"/>
      </w:docPartPr>
      <w:docPartBody>
        <w:p w:rsidR="00810D32" w:rsidRDefault="00BE4A79" w:rsidP="00BE4A79">
          <w:pPr>
            <w:pStyle w:val="88BCAA92DFB3458498B4C57165A9A76A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6BED548982894A2DAA5B51262AE8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1B3C-FC6B-4429-90F8-A680E4BED7F5}"/>
      </w:docPartPr>
      <w:docPartBody>
        <w:p w:rsidR="00810D32" w:rsidRDefault="00BE4A79" w:rsidP="00BE4A79">
          <w:pPr>
            <w:pStyle w:val="6BED548982894A2DAA5B51262AE86963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4B971A1AB64C47FF8E9F23B55E3C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2331-C9BF-4EC5-A1FC-E1823F8F27AC}"/>
      </w:docPartPr>
      <w:docPartBody>
        <w:p w:rsidR="00810D32" w:rsidRDefault="00BE4A79" w:rsidP="00BE4A79">
          <w:pPr>
            <w:pStyle w:val="4B971A1AB64C47FF8E9F23B55E3C2C79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5086207A024A48279E975EC9224F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41B3-F767-455C-8ED2-A5D37F45C6AA}"/>
      </w:docPartPr>
      <w:docPartBody>
        <w:p w:rsidR="00810D32" w:rsidRDefault="00BE4A79" w:rsidP="00BE4A79">
          <w:pPr>
            <w:pStyle w:val="5086207A024A48279E975EC9224FC4D7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B20BFA8A0E474E308D2ED2F8E724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6191-0210-4D8D-8FB1-D1D166085A48}"/>
      </w:docPartPr>
      <w:docPartBody>
        <w:p w:rsidR="00810D32" w:rsidRDefault="00BE4A79" w:rsidP="00BE4A79">
          <w:pPr>
            <w:pStyle w:val="B20BFA8A0E474E308D2ED2F8E72482C9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9FF60E11CA4B46FB9F38E0DCE691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8721-0D97-4D09-BB09-03B9236ED4CF}"/>
      </w:docPartPr>
      <w:docPartBody>
        <w:p w:rsidR="00810D32" w:rsidRDefault="00BE4A79" w:rsidP="00BE4A79">
          <w:pPr>
            <w:pStyle w:val="9FF60E11CA4B46FB9F38E0DCE691B16C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C0EB1162289743DFAC4CD713F7C1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41D3-3C98-455D-8B93-358FBC993817}"/>
      </w:docPartPr>
      <w:docPartBody>
        <w:p w:rsidR="00810D32" w:rsidRDefault="00BE4A79" w:rsidP="00BE4A79">
          <w:pPr>
            <w:pStyle w:val="C0EB1162289743DFAC4CD713F7C1B290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998A770A0B894DA38C90B6E2FF96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68B6-BAC7-4B37-AB6B-3529F70FA653}"/>
      </w:docPartPr>
      <w:docPartBody>
        <w:p w:rsidR="00810D32" w:rsidRDefault="00BE4A79" w:rsidP="00BE4A79">
          <w:pPr>
            <w:pStyle w:val="998A770A0B894DA38C90B6E2FF968E6B"/>
          </w:pPr>
          <w:r w:rsidRPr="00B71FDA">
            <w:rPr>
              <w:rStyle w:val="PlaceholderText"/>
            </w:rPr>
            <w:t>Click here to enter text.</w:t>
          </w:r>
        </w:p>
      </w:docPartBody>
    </w:docPart>
    <w:docPart>
      <w:docPartPr>
        <w:name w:val="4B942CCA0DA54E84A436CB5D2FAB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FEE0-3DC3-45D6-ACF6-4D14D5AF5FBC}"/>
      </w:docPartPr>
      <w:docPartBody>
        <w:p w:rsidR="00810D32" w:rsidRDefault="00BE4A79" w:rsidP="00BE4A79">
          <w:pPr>
            <w:pStyle w:val="4B942CCA0DA54E84A436CB5D2FABCE68"/>
          </w:pPr>
          <w:r w:rsidRPr="00B71F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79"/>
    <w:rsid w:val="007220DA"/>
    <w:rsid w:val="00810D32"/>
    <w:rsid w:val="00B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A79"/>
    <w:rPr>
      <w:color w:val="808080"/>
    </w:rPr>
  </w:style>
  <w:style w:type="paragraph" w:customStyle="1" w:styleId="0478EAD177D44D63B807AF2C182D3529">
    <w:name w:val="0478EAD177D44D63B807AF2C182D3529"/>
    <w:rsid w:val="00BE4A79"/>
  </w:style>
  <w:style w:type="paragraph" w:customStyle="1" w:styleId="83A28E8DC77F41199ED517030A63DDC1">
    <w:name w:val="83A28E8DC77F41199ED517030A63DDC1"/>
    <w:rsid w:val="00BE4A79"/>
  </w:style>
  <w:style w:type="paragraph" w:customStyle="1" w:styleId="3F43B8F5534D4B9487DCB9A69994BD78">
    <w:name w:val="3F43B8F5534D4B9487DCB9A69994BD78"/>
    <w:rsid w:val="00BE4A79"/>
  </w:style>
  <w:style w:type="paragraph" w:customStyle="1" w:styleId="70C34BE3D1044FBEA11C16970E1F2A64">
    <w:name w:val="70C34BE3D1044FBEA11C16970E1F2A64"/>
    <w:rsid w:val="00BE4A79"/>
  </w:style>
  <w:style w:type="paragraph" w:customStyle="1" w:styleId="FC7C82A35EEB4152B557D0E896330A72">
    <w:name w:val="FC7C82A35EEB4152B557D0E896330A72"/>
    <w:rsid w:val="00BE4A79"/>
  </w:style>
  <w:style w:type="paragraph" w:customStyle="1" w:styleId="531DE2E4114F4D3C9D5F91B1F199F999">
    <w:name w:val="531DE2E4114F4D3C9D5F91B1F199F999"/>
    <w:rsid w:val="00BE4A79"/>
  </w:style>
  <w:style w:type="paragraph" w:customStyle="1" w:styleId="C78F7C4423054BEB94A6A39C82B7A2AC">
    <w:name w:val="C78F7C4423054BEB94A6A39C82B7A2AC"/>
    <w:rsid w:val="00BE4A79"/>
  </w:style>
  <w:style w:type="paragraph" w:customStyle="1" w:styleId="08800C5A187B49C0A005267F3BCB6EFB">
    <w:name w:val="08800C5A187B49C0A005267F3BCB6EFB"/>
    <w:rsid w:val="00BE4A79"/>
  </w:style>
  <w:style w:type="paragraph" w:customStyle="1" w:styleId="64266986BEED48059CF66D4CA22713A1">
    <w:name w:val="64266986BEED48059CF66D4CA22713A1"/>
    <w:rsid w:val="00BE4A79"/>
  </w:style>
  <w:style w:type="paragraph" w:customStyle="1" w:styleId="80D971E643F9492899B32B14F4171098">
    <w:name w:val="80D971E643F9492899B32B14F4171098"/>
    <w:rsid w:val="00BE4A79"/>
  </w:style>
  <w:style w:type="paragraph" w:customStyle="1" w:styleId="200FDF46CA21451F8E7CA53407A5FA24">
    <w:name w:val="200FDF46CA21451F8E7CA53407A5FA24"/>
    <w:rsid w:val="00BE4A79"/>
  </w:style>
  <w:style w:type="paragraph" w:customStyle="1" w:styleId="8CF3404CC87E4A5A899E3A33147EE36E">
    <w:name w:val="8CF3404CC87E4A5A899E3A33147EE36E"/>
    <w:rsid w:val="00BE4A79"/>
  </w:style>
  <w:style w:type="paragraph" w:customStyle="1" w:styleId="6EDF499DD682499B96D8C60E2DC38CCD">
    <w:name w:val="6EDF499DD682499B96D8C60E2DC38CCD"/>
    <w:rsid w:val="00BE4A79"/>
  </w:style>
  <w:style w:type="paragraph" w:customStyle="1" w:styleId="A81B7DCFBB904D5F9DCBDA289CAAE315">
    <w:name w:val="A81B7DCFBB904D5F9DCBDA289CAAE315"/>
    <w:rsid w:val="00BE4A79"/>
  </w:style>
  <w:style w:type="paragraph" w:customStyle="1" w:styleId="53CA2E7F65AA4FE19D3F5C1D0564099F">
    <w:name w:val="53CA2E7F65AA4FE19D3F5C1D0564099F"/>
    <w:rsid w:val="00BE4A79"/>
  </w:style>
  <w:style w:type="paragraph" w:customStyle="1" w:styleId="DB73DE0F49B5499FAE502055F8EECFE1">
    <w:name w:val="DB73DE0F49B5499FAE502055F8EECFE1"/>
    <w:rsid w:val="00BE4A79"/>
  </w:style>
  <w:style w:type="paragraph" w:customStyle="1" w:styleId="EE76CACD9AFD4E9BA6096D02D5D9EA6D">
    <w:name w:val="EE76CACD9AFD4E9BA6096D02D5D9EA6D"/>
    <w:rsid w:val="00BE4A79"/>
  </w:style>
  <w:style w:type="paragraph" w:customStyle="1" w:styleId="02DCD12CDC6F4D1AB11D0C19EB929FD2">
    <w:name w:val="02DCD12CDC6F4D1AB11D0C19EB929FD2"/>
    <w:rsid w:val="00BE4A79"/>
  </w:style>
  <w:style w:type="paragraph" w:customStyle="1" w:styleId="19F02335C60E450DA02021C87A8F0979">
    <w:name w:val="19F02335C60E450DA02021C87A8F0979"/>
    <w:rsid w:val="00BE4A79"/>
  </w:style>
  <w:style w:type="paragraph" w:customStyle="1" w:styleId="842D1734B00D4F6EBD7E9C6E7F517248">
    <w:name w:val="842D1734B00D4F6EBD7E9C6E7F517248"/>
    <w:rsid w:val="00BE4A79"/>
  </w:style>
  <w:style w:type="paragraph" w:customStyle="1" w:styleId="0D5D5D4D58E74D0C936E9817E86AB0D1">
    <w:name w:val="0D5D5D4D58E74D0C936E9817E86AB0D1"/>
    <w:rsid w:val="00BE4A79"/>
  </w:style>
  <w:style w:type="paragraph" w:customStyle="1" w:styleId="F403E08ABB154D3398B59E7C0AA772CB">
    <w:name w:val="F403E08ABB154D3398B59E7C0AA772CB"/>
    <w:rsid w:val="00BE4A79"/>
  </w:style>
  <w:style w:type="paragraph" w:customStyle="1" w:styleId="939754DEA14C4C19A33828A3645DD8D8">
    <w:name w:val="939754DEA14C4C19A33828A3645DD8D8"/>
    <w:rsid w:val="00BE4A79"/>
  </w:style>
  <w:style w:type="paragraph" w:customStyle="1" w:styleId="88BCAA92DFB3458498B4C57165A9A76A">
    <w:name w:val="88BCAA92DFB3458498B4C57165A9A76A"/>
    <w:rsid w:val="00BE4A79"/>
  </w:style>
  <w:style w:type="paragraph" w:customStyle="1" w:styleId="6BED548982894A2DAA5B51262AE86963">
    <w:name w:val="6BED548982894A2DAA5B51262AE86963"/>
    <w:rsid w:val="00BE4A79"/>
  </w:style>
  <w:style w:type="paragraph" w:customStyle="1" w:styleId="4B971A1AB64C47FF8E9F23B55E3C2C79">
    <w:name w:val="4B971A1AB64C47FF8E9F23B55E3C2C79"/>
    <w:rsid w:val="00BE4A79"/>
  </w:style>
  <w:style w:type="paragraph" w:customStyle="1" w:styleId="84D563E697194358B9265C9CC4F802BF">
    <w:name w:val="84D563E697194358B9265C9CC4F802BF"/>
    <w:rsid w:val="00BE4A79"/>
  </w:style>
  <w:style w:type="paragraph" w:customStyle="1" w:styleId="0D64BBA4D33B494EBACEAA401578DAB7">
    <w:name w:val="0D64BBA4D33B494EBACEAA401578DAB7"/>
    <w:rsid w:val="00BE4A79"/>
  </w:style>
  <w:style w:type="paragraph" w:customStyle="1" w:styleId="7E8D0191E6E34DF9A46E77F652237AC2">
    <w:name w:val="7E8D0191E6E34DF9A46E77F652237AC2"/>
    <w:rsid w:val="00BE4A79"/>
  </w:style>
  <w:style w:type="paragraph" w:customStyle="1" w:styleId="A2FB6BC190A7442FBDBF408409A482CC">
    <w:name w:val="A2FB6BC190A7442FBDBF408409A482CC"/>
    <w:rsid w:val="00BE4A79"/>
  </w:style>
  <w:style w:type="paragraph" w:customStyle="1" w:styleId="5086207A024A48279E975EC9224FC4D7">
    <w:name w:val="5086207A024A48279E975EC9224FC4D7"/>
    <w:rsid w:val="00BE4A79"/>
  </w:style>
  <w:style w:type="paragraph" w:customStyle="1" w:styleId="B20BFA8A0E474E308D2ED2F8E72482C9">
    <w:name w:val="B20BFA8A0E474E308D2ED2F8E72482C9"/>
    <w:rsid w:val="00BE4A79"/>
  </w:style>
  <w:style w:type="paragraph" w:customStyle="1" w:styleId="9FF60E11CA4B46FB9F38E0DCE691B16C">
    <w:name w:val="9FF60E11CA4B46FB9F38E0DCE691B16C"/>
    <w:rsid w:val="00BE4A79"/>
  </w:style>
  <w:style w:type="paragraph" w:customStyle="1" w:styleId="C0EB1162289743DFAC4CD713F7C1B290">
    <w:name w:val="C0EB1162289743DFAC4CD713F7C1B290"/>
    <w:rsid w:val="00BE4A79"/>
  </w:style>
  <w:style w:type="paragraph" w:customStyle="1" w:styleId="998A770A0B894DA38C90B6E2FF968E6B">
    <w:name w:val="998A770A0B894DA38C90B6E2FF968E6B"/>
    <w:rsid w:val="00BE4A79"/>
  </w:style>
  <w:style w:type="paragraph" w:customStyle="1" w:styleId="4B942CCA0DA54E84A436CB5D2FABCE68">
    <w:name w:val="4B942CCA0DA54E84A436CB5D2FABCE68"/>
    <w:rsid w:val="00BE4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50DE-87C5-484F-93ED-B28BA0A8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3723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http://www.cec.sped.org/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and Bev</dc:creator>
  <cp:lastModifiedBy>Robert DiCarlo</cp:lastModifiedBy>
  <cp:revision>4</cp:revision>
  <cp:lastPrinted>2017-04-04T19:38:00Z</cp:lastPrinted>
  <dcterms:created xsi:type="dcterms:W3CDTF">2020-01-30T17:36:00Z</dcterms:created>
  <dcterms:modified xsi:type="dcterms:W3CDTF">2020-03-17T21:51:00Z</dcterms:modified>
</cp:coreProperties>
</file>